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09" w:rsidRDefault="007A4A09" w:rsidP="007A4A09">
      <w:pPr>
        <w:pStyle w:val="4"/>
        <w:spacing w:before="0" w:beforeAutospacing="0" w:after="0" w:afterAutospacing="0"/>
        <w:contextualSpacing/>
        <w:jc w:val="center"/>
        <w:rPr>
          <w:rFonts w:eastAsia="Times New Roman"/>
        </w:rPr>
      </w:pPr>
    </w:p>
    <w:p w:rsidR="007A4A09" w:rsidRPr="000731E3" w:rsidRDefault="007A4A09" w:rsidP="007A4A09">
      <w:pPr>
        <w:pStyle w:val="4"/>
        <w:spacing w:before="0" w:beforeAutospacing="0" w:after="0" w:afterAutospacing="0"/>
        <w:contextualSpacing/>
        <w:jc w:val="center"/>
        <w:rPr>
          <w:rFonts w:eastAsia="Times New Roman"/>
          <w:sz w:val="26"/>
        </w:rPr>
      </w:pPr>
    </w:p>
    <w:p w:rsidR="007A4A09" w:rsidRPr="000731E3" w:rsidRDefault="007A4A09" w:rsidP="007A4A09">
      <w:pPr>
        <w:pStyle w:val="4"/>
        <w:spacing w:before="0" w:beforeAutospacing="0" w:after="0" w:afterAutospacing="0"/>
        <w:contextualSpacing/>
        <w:jc w:val="center"/>
        <w:rPr>
          <w:rFonts w:eastAsia="Times New Roman"/>
          <w:sz w:val="26"/>
        </w:rPr>
      </w:pPr>
    </w:p>
    <w:p w:rsidR="007A4A09" w:rsidRPr="000731E3" w:rsidRDefault="007A4A09" w:rsidP="007A4A09">
      <w:pPr>
        <w:pStyle w:val="4"/>
        <w:spacing w:before="0" w:beforeAutospacing="0" w:after="0" w:afterAutospacing="0"/>
        <w:contextualSpacing/>
        <w:jc w:val="center"/>
        <w:rPr>
          <w:rFonts w:eastAsia="Times New Roman"/>
          <w:sz w:val="26"/>
        </w:rPr>
      </w:pPr>
      <w:r w:rsidRPr="000731E3">
        <w:rPr>
          <w:rFonts w:eastAsia="Times New Roman"/>
          <w:sz w:val="26"/>
        </w:rPr>
        <w:t>Положе</w:t>
      </w:r>
      <w:r w:rsidR="00C724E6">
        <w:rPr>
          <w:rFonts w:eastAsia="Times New Roman"/>
          <w:sz w:val="26"/>
        </w:rPr>
        <w:t>ние о порядке приема граждан в</w:t>
      </w:r>
      <w:r w:rsidRPr="000731E3">
        <w:rPr>
          <w:rFonts w:eastAsia="Times New Roman"/>
          <w:sz w:val="26"/>
        </w:rPr>
        <w:t xml:space="preserve"> учреждение</w:t>
      </w:r>
    </w:p>
    <w:p w:rsidR="003B7BA9" w:rsidRPr="003B7BA9" w:rsidRDefault="007A4A09" w:rsidP="003B7BA9">
      <w:pPr>
        <w:pStyle w:val="a3"/>
        <w:jc w:val="both"/>
        <w:rPr>
          <w:sz w:val="26"/>
        </w:rPr>
      </w:pPr>
      <w:r w:rsidRPr="000731E3">
        <w:rPr>
          <w:sz w:val="26"/>
        </w:rPr>
        <w:t xml:space="preserve">1. </w:t>
      </w:r>
      <w:proofErr w:type="gramStart"/>
      <w:r w:rsidRPr="000731E3">
        <w:rPr>
          <w:sz w:val="26"/>
        </w:rPr>
        <w:t>На</w:t>
      </w:r>
      <w:r w:rsidR="003B7BA9">
        <w:rPr>
          <w:sz w:val="26"/>
        </w:rPr>
        <w:t>стоящий Порядок приема граждан</w:t>
      </w:r>
      <w:r w:rsidRPr="000731E3">
        <w:rPr>
          <w:sz w:val="26"/>
        </w:rPr>
        <w:t xml:space="preserve"> </w:t>
      </w:r>
      <w:r w:rsidR="003B7BA9">
        <w:rPr>
          <w:sz w:val="26"/>
        </w:rPr>
        <w:t xml:space="preserve">на </w:t>
      </w:r>
      <w:r w:rsidR="003B7BA9" w:rsidRPr="003B7BA9">
        <w:rPr>
          <w:sz w:val="26"/>
        </w:rPr>
        <w:t>обучение по образовательным программам начального общего, основного общего и среднего общего образования</w:t>
      </w:r>
      <w:r w:rsidR="00F84144">
        <w:rPr>
          <w:sz w:val="26"/>
        </w:rPr>
        <w:t xml:space="preserve"> (далее - Положение</w:t>
      </w:r>
      <w:r w:rsidRPr="000731E3">
        <w:rPr>
          <w:sz w:val="26"/>
        </w:rPr>
        <w:t>) регламентирует прием граждан Российской Федерации (далее - граждане, дети) в</w:t>
      </w:r>
      <w:r w:rsidR="003B7BA9" w:rsidRPr="003B7BA9">
        <w:rPr>
          <w:sz w:val="26"/>
        </w:rPr>
        <w:t xml:space="preserve"> </w:t>
      </w:r>
      <w:r w:rsidR="00FA23AF">
        <w:rPr>
          <w:sz w:val="26"/>
        </w:rPr>
        <w:t xml:space="preserve">Муниципальное бюджетное общеобразовательное </w:t>
      </w:r>
      <w:r w:rsidR="001B06BA">
        <w:rPr>
          <w:sz w:val="26"/>
        </w:rPr>
        <w:t>учреждение</w:t>
      </w:r>
      <w:r w:rsidR="00FA23AF">
        <w:rPr>
          <w:sz w:val="26"/>
        </w:rPr>
        <w:t xml:space="preserve"> Г</w:t>
      </w:r>
      <w:r w:rsidR="003B7BA9" w:rsidRPr="000731E3">
        <w:rPr>
          <w:sz w:val="26"/>
        </w:rPr>
        <w:t>ор</w:t>
      </w:r>
      <w:r w:rsidR="00FA23AF">
        <w:rPr>
          <w:sz w:val="26"/>
        </w:rPr>
        <w:t>одского округа Балашиха</w:t>
      </w:r>
      <w:r w:rsidR="001B06BA">
        <w:rPr>
          <w:sz w:val="26"/>
        </w:rPr>
        <w:t xml:space="preserve"> «Средняя общеобразова</w:t>
      </w:r>
      <w:r w:rsidR="00470DC9">
        <w:rPr>
          <w:sz w:val="26"/>
        </w:rPr>
        <w:t>тельная школа № 8», осуществляюще</w:t>
      </w:r>
      <w:r w:rsidR="003B7BA9" w:rsidRPr="003B7BA9">
        <w:rPr>
          <w:sz w:val="26"/>
        </w:rPr>
        <w:t>е образовательную деятельность по образовательным программам начального общего, основного общего и среднего общего образова</w:t>
      </w:r>
      <w:r w:rsidR="005D144E">
        <w:rPr>
          <w:sz w:val="26"/>
        </w:rPr>
        <w:t>ния (далее соответственно - учреждение</w:t>
      </w:r>
      <w:r w:rsidR="003B7BA9" w:rsidRPr="003B7BA9">
        <w:rPr>
          <w:sz w:val="26"/>
        </w:rPr>
        <w:t>, общеобразовательные программы).</w:t>
      </w:r>
      <w:proofErr w:type="gramEnd"/>
    </w:p>
    <w:p w:rsidR="00F84144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 xml:space="preserve">2. </w:t>
      </w:r>
      <w:r w:rsidR="00F84144">
        <w:rPr>
          <w:rFonts w:ascii="Times New Roman" w:hAnsi="Times New Roman" w:cs="Times New Roman"/>
          <w:sz w:val="26"/>
        </w:rPr>
        <w:t>Настоящее Поло</w:t>
      </w:r>
      <w:r w:rsidR="002F617B">
        <w:rPr>
          <w:rFonts w:ascii="Times New Roman" w:hAnsi="Times New Roman" w:cs="Times New Roman"/>
          <w:sz w:val="26"/>
        </w:rPr>
        <w:t xml:space="preserve">жение рассмотрено на заседании Педагогического </w:t>
      </w:r>
      <w:r w:rsidR="00FA0E62">
        <w:rPr>
          <w:rFonts w:ascii="Times New Roman" w:hAnsi="Times New Roman" w:cs="Times New Roman"/>
          <w:sz w:val="26"/>
        </w:rPr>
        <w:t xml:space="preserve"> Совета школы  № 5</w:t>
      </w:r>
      <w:bookmarkStart w:id="0" w:name="_GoBack"/>
      <w:bookmarkEnd w:id="0"/>
      <w:r w:rsidR="00FA0E62">
        <w:rPr>
          <w:rFonts w:ascii="Times New Roman" w:hAnsi="Times New Roman" w:cs="Times New Roman"/>
          <w:sz w:val="26"/>
        </w:rPr>
        <w:t xml:space="preserve"> от 12.01.2017</w:t>
      </w:r>
      <w:r w:rsidR="001D4CE9">
        <w:rPr>
          <w:rFonts w:ascii="Times New Roman" w:hAnsi="Times New Roman" w:cs="Times New Roman"/>
          <w:sz w:val="26"/>
        </w:rPr>
        <w:t xml:space="preserve"> года</w:t>
      </w:r>
      <w:r w:rsidR="00F84144">
        <w:rPr>
          <w:rFonts w:ascii="Times New Roman" w:hAnsi="Times New Roman" w:cs="Times New Roman"/>
          <w:sz w:val="26"/>
        </w:rPr>
        <w:t>.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3B7BA9">
        <w:rPr>
          <w:rFonts w:ascii="Times New Roman" w:hAnsi="Times New Roman" w:cs="Times New Roman"/>
          <w:sz w:val="26"/>
        </w:rPr>
        <w:t>Прием иностранных граждан и лиц без гражданства, в том числе соот</w:t>
      </w:r>
      <w:r w:rsidR="005D144E">
        <w:rPr>
          <w:rFonts w:ascii="Times New Roman" w:hAnsi="Times New Roman" w:cs="Times New Roman"/>
          <w:sz w:val="26"/>
        </w:rPr>
        <w:t>ечественников за рубежом, в учреждение</w:t>
      </w:r>
      <w:r w:rsidRPr="003B7BA9">
        <w:rPr>
          <w:rFonts w:ascii="Times New Roman" w:hAnsi="Times New Roman" w:cs="Times New Roman"/>
          <w:sz w:val="26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 и настоящим Порядком.</w:t>
      </w:r>
      <w:proofErr w:type="gramEnd"/>
    </w:p>
    <w:p w:rsid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 xml:space="preserve">3. </w:t>
      </w:r>
      <w:r w:rsidR="005D144E">
        <w:rPr>
          <w:rFonts w:ascii="Times New Roman" w:hAnsi="Times New Roman" w:cs="Times New Roman"/>
          <w:sz w:val="26"/>
        </w:rPr>
        <w:t>Правила приема в учреждение</w:t>
      </w:r>
      <w:r w:rsidRPr="003B7BA9">
        <w:rPr>
          <w:rFonts w:ascii="Times New Roman" w:hAnsi="Times New Roman" w:cs="Times New Roman"/>
          <w:sz w:val="26"/>
        </w:rPr>
        <w:t xml:space="preserve"> на </w:t>
      </w:r>
      <w:proofErr w:type="gramStart"/>
      <w:r w:rsidRPr="003B7BA9">
        <w:rPr>
          <w:rFonts w:ascii="Times New Roman" w:hAnsi="Times New Roman" w:cs="Times New Roman"/>
          <w:sz w:val="26"/>
        </w:rPr>
        <w:t>обучение по</w:t>
      </w:r>
      <w:proofErr w:type="gramEnd"/>
      <w:r w:rsidRPr="003B7BA9">
        <w:rPr>
          <w:rFonts w:ascii="Times New Roman" w:hAnsi="Times New Roman" w:cs="Times New Roman"/>
          <w:sz w:val="26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</w:t>
      </w:r>
      <w:r w:rsidR="005D144E">
        <w:rPr>
          <w:rFonts w:ascii="Times New Roman" w:hAnsi="Times New Roman" w:cs="Times New Roman"/>
          <w:sz w:val="26"/>
        </w:rPr>
        <w:t xml:space="preserve">овании </w:t>
      </w:r>
      <w:r w:rsidR="00B81DF4">
        <w:rPr>
          <w:rFonts w:ascii="Times New Roman" w:hAnsi="Times New Roman" w:cs="Times New Roman"/>
          <w:sz w:val="26"/>
        </w:rPr>
        <w:t xml:space="preserve">самостоятельно. </w:t>
      </w:r>
    </w:p>
    <w:p w:rsid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FD75D8" w:rsidRDefault="00FD75D8" w:rsidP="00FD75D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3B7BA9" w:rsidRPr="00DB3C6C">
        <w:rPr>
          <w:rFonts w:ascii="Times New Roman" w:hAnsi="Times New Roman" w:cs="Times New Roman"/>
          <w:sz w:val="26"/>
        </w:rPr>
        <w:t xml:space="preserve">4. </w:t>
      </w:r>
      <w:proofErr w:type="gramStart"/>
      <w:r w:rsidR="00DB3C6C" w:rsidRPr="00DB3C6C">
        <w:rPr>
          <w:rFonts w:ascii="Times New Roman" w:eastAsia="Times New Roman" w:hAnsi="Times New Roman" w:cs="Times New Roman"/>
          <w:sz w:val="26"/>
          <w:szCs w:val="28"/>
        </w:rPr>
        <w:t xml:space="preserve">В соответствии </w:t>
      </w:r>
      <w:r w:rsidR="00815EBE">
        <w:rPr>
          <w:rFonts w:ascii="Times New Roman" w:eastAsia="Times New Roman" w:hAnsi="Times New Roman" w:cs="Times New Roman"/>
          <w:sz w:val="26"/>
          <w:szCs w:val="28"/>
        </w:rPr>
        <w:t>с Постановлением Администрации Г</w:t>
      </w:r>
      <w:r w:rsidR="00DB3C6C" w:rsidRPr="00DB3C6C">
        <w:rPr>
          <w:rFonts w:ascii="Times New Roman" w:eastAsia="Times New Roman" w:hAnsi="Times New Roman" w:cs="Times New Roman"/>
          <w:sz w:val="26"/>
          <w:szCs w:val="28"/>
        </w:rPr>
        <w:t>ородског</w:t>
      </w:r>
      <w:r w:rsidR="00815EBE">
        <w:rPr>
          <w:rFonts w:ascii="Times New Roman" w:eastAsia="Times New Roman" w:hAnsi="Times New Roman" w:cs="Times New Roman"/>
          <w:sz w:val="26"/>
          <w:szCs w:val="28"/>
        </w:rPr>
        <w:t>о округа Балашиха</w:t>
      </w:r>
      <w:r w:rsidR="00DB3C6C">
        <w:rPr>
          <w:rFonts w:ascii="Times New Roman" w:eastAsia="Times New Roman" w:hAnsi="Times New Roman" w:cs="Times New Roman"/>
          <w:sz w:val="26"/>
          <w:szCs w:val="28"/>
        </w:rPr>
        <w:t xml:space="preserve"> о</w:t>
      </w:r>
      <w:r w:rsidR="00815EBE">
        <w:rPr>
          <w:rFonts w:ascii="Times New Roman" w:eastAsia="Times New Roman" w:hAnsi="Times New Roman" w:cs="Times New Roman"/>
          <w:sz w:val="26"/>
          <w:szCs w:val="28"/>
        </w:rPr>
        <w:t>т 12.01.2017 г. № 15</w:t>
      </w:r>
      <w:r w:rsidR="00EF1333">
        <w:rPr>
          <w:rFonts w:ascii="Times New Roman" w:eastAsia="Times New Roman" w:hAnsi="Times New Roman" w:cs="Times New Roman"/>
          <w:sz w:val="26"/>
          <w:szCs w:val="28"/>
        </w:rPr>
        <w:t>/8</w:t>
      </w:r>
      <w:r w:rsidR="00815EBE">
        <w:rPr>
          <w:rFonts w:ascii="Times New Roman" w:eastAsia="Times New Roman" w:hAnsi="Times New Roman" w:cs="Times New Roman"/>
          <w:sz w:val="26"/>
          <w:szCs w:val="28"/>
        </w:rPr>
        <w:t>-</w:t>
      </w:r>
      <w:r w:rsidR="00EF1333">
        <w:rPr>
          <w:rFonts w:ascii="Times New Roman" w:eastAsia="Times New Roman" w:hAnsi="Times New Roman" w:cs="Times New Roman"/>
          <w:sz w:val="26"/>
          <w:szCs w:val="28"/>
        </w:rPr>
        <w:t xml:space="preserve">ПА </w:t>
      </w:r>
      <w:r w:rsidR="00A453A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815EBE">
        <w:rPr>
          <w:rFonts w:ascii="Times New Roman" w:eastAsia="Times New Roman" w:hAnsi="Times New Roman" w:cs="Times New Roman"/>
          <w:sz w:val="26"/>
          <w:szCs w:val="28"/>
        </w:rPr>
        <w:t xml:space="preserve">«О внесении изменения в постановление Администрации Городского округа Балашиха от 29.01.2016 № 68/8-ПА </w:t>
      </w:r>
      <w:r w:rsidR="00A453A5">
        <w:rPr>
          <w:rFonts w:ascii="Times New Roman" w:eastAsia="Times New Roman" w:hAnsi="Times New Roman" w:cs="Times New Roman"/>
          <w:sz w:val="26"/>
          <w:szCs w:val="28"/>
        </w:rPr>
        <w:t>«Об учете детей, подлежащих обучению в общеобразовательных учреждениях городского округа Балашиха</w:t>
      </w:r>
      <w:r w:rsidR="00DB3C6C" w:rsidRPr="00DB3C6C">
        <w:rPr>
          <w:rFonts w:ascii="Times New Roman" w:eastAsia="Times New Roman" w:hAnsi="Times New Roman" w:cs="Times New Roman"/>
          <w:sz w:val="26"/>
          <w:szCs w:val="28"/>
        </w:rPr>
        <w:t xml:space="preserve">» </w:t>
      </w:r>
      <w:r w:rsidR="00DB3C6C" w:rsidRPr="00DB3C6C">
        <w:rPr>
          <w:rFonts w:ascii="Times New Roman" w:eastAsia="Times New Roman" w:hAnsi="Times New Roman" w:cs="Times New Roman"/>
          <w:sz w:val="26"/>
        </w:rPr>
        <w:t>в муниципальное учреждение  для обучения по общеобразовательным программам осуществляется прием граждан</w:t>
      </w:r>
      <w:r w:rsidR="00DB3C6C" w:rsidRPr="00DB3C6C">
        <w:rPr>
          <w:rFonts w:ascii="Times New Roman" w:hAnsi="Times New Roman" w:cs="Times New Roman"/>
          <w:sz w:val="26"/>
        </w:rPr>
        <w:t xml:space="preserve"> (далее - закрепленные лица)</w:t>
      </w:r>
      <w:r w:rsidR="00DB3C6C" w:rsidRPr="00DB3C6C">
        <w:rPr>
          <w:rFonts w:ascii="Times New Roman" w:eastAsia="Times New Roman" w:hAnsi="Times New Roman" w:cs="Times New Roman"/>
          <w:sz w:val="26"/>
        </w:rPr>
        <w:t>, которые проживают на территории</w:t>
      </w:r>
      <w:r w:rsidR="00DB3C6C" w:rsidRPr="00DB3C6C">
        <w:rPr>
          <w:rFonts w:ascii="Times New Roman" w:hAnsi="Times New Roman" w:cs="Times New Roman"/>
          <w:sz w:val="26"/>
        </w:rPr>
        <w:t xml:space="preserve"> (далее - закрепленная территория)</w:t>
      </w:r>
      <w:r w:rsidR="00DB3C6C" w:rsidRPr="00DB3C6C">
        <w:rPr>
          <w:rFonts w:ascii="Times New Roman" w:eastAsia="Times New Roman" w:hAnsi="Times New Roman" w:cs="Times New Roman"/>
          <w:sz w:val="26"/>
        </w:rPr>
        <w:t>, закрепленной за</w:t>
      </w:r>
      <w:proofErr w:type="gramEnd"/>
      <w:r w:rsidR="00DB3C6C" w:rsidRPr="00DB3C6C">
        <w:rPr>
          <w:rFonts w:ascii="Times New Roman" w:eastAsia="Times New Roman" w:hAnsi="Times New Roman" w:cs="Times New Roman"/>
          <w:sz w:val="26"/>
        </w:rPr>
        <w:t xml:space="preserve"> образовательным учреждением вышеназванным постановлением.</w:t>
      </w:r>
    </w:p>
    <w:p w:rsidR="00FD75D8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5. В приеме</w:t>
      </w:r>
      <w:r w:rsidR="00FD75D8">
        <w:rPr>
          <w:rFonts w:ascii="Times New Roman" w:hAnsi="Times New Roman" w:cs="Times New Roman"/>
          <w:sz w:val="26"/>
        </w:rPr>
        <w:t xml:space="preserve"> в учреждение</w:t>
      </w:r>
      <w:r w:rsidRPr="003B7BA9">
        <w:rPr>
          <w:rFonts w:ascii="Times New Roman" w:hAnsi="Times New Roman" w:cs="Times New Roman"/>
          <w:sz w:val="26"/>
        </w:rPr>
        <w:t xml:space="preserve"> может быть отказано только по при</w:t>
      </w:r>
      <w:r w:rsidR="00FD75D8">
        <w:rPr>
          <w:rFonts w:ascii="Times New Roman" w:hAnsi="Times New Roman" w:cs="Times New Roman"/>
          <w:sz w:val="26"/>
        </w:rPr>
        <w:t>чине отсутствия в нем</w:t>
      </w:r>
      <w:r w:rsidRPr="003B7BA9">
        <w:rPr>
          <w:rFonts w:ascii="Times New Roman" w:hAnsi="Times New Roman" w:cs="Times New Roman"/>
          <w:sz w:val="26"/>
        </w:rPr>
        <w:t xml:space="preserve">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Федерации". </w:t>
      </w:r>
    </w:p>
    <w:p w:rsidR="00FD75D8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В случае отсутствия мест</w:t>
      </w:r>
      <w:r w:rsidR="00FD75D8">
        <w:rPr>
          <w:rFonts w:ascii="Times New Roman" w:hAnsi="Times New Roman" w:cs="Times New Roman"/>
          <w:sz w:val="26"/>
        </w:rPr>
        <w:t xml:space="preserve"> в учреждении</w:t>
      </w:r>
      <w:r w:rsidRPr="003B7BA9">
        <w:rPr>
          <w:rFonts w:ascii="Times New Roman" w:hAnsi="Times New Roman" w:cs="Times New Roman"/>
          <w:sz w:val="26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1D4B38">
        <w:rPr>
          <w:rFonts w:ascii="Times New Roman" w:hAnsi="Times New Roman" w:cs="Times New Roman"/>
          <w:sz w:val="26"/>
        </w:rPr>
        <w:t>Управление по образованию Администрации Городского округа Балашиха</w:t>
      </w:r>
      <w:r w:rsidR="00FD75D8">
        <w:rPr>
          <w:rFonts w:ascii="Times New Roman" w:hAnsi="Times New Roman" w:cs="Times New Roman"/>
          <w:sz w:val="26"/>
        </w:rPr>
        <w:t>.</w:t>
      </w:r>
    </w:p>
    <w:p w:rsidR="00FD75D8" w:rsidRDefault="00FD75D8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242F28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 xml:space="preserve">6. Прием на </w:t>
      </w:r>
      <w:proofErr w:type="gramStart"/>
      <w:r w:rsidRPr="003B7BA9">
        <w:rPr>
          <w:rFonts w:ascii="Times New Roman" w:hAnsi="Times New Roman" w:cs="Times New Roman"/>
          <w:sz w:val="26"/>
        </w:rPr>
        <w:t>обучение</w:t>
      </w:r>
      <w:proofErr w:type="gramEnd"/>
      <w:r w:rsidRPr="003B7BA9">
        <w:rPr>
          <w:rFonts w:ascii="Times New Roman" w:hAnsi="Times New Roman" w:cs="Times New Roman"/>
          <w:sz w:val="26"/>
        </w:rPr>
        <w:t xml:space="preserve"> по основным общеобразовательным программам за счет </w:t>
      </w:r>
      <w:r w:rsidRPr="003B7BA9">
        <w:rPr>
          <w:rFonts w:ascii="Times New Roman" w:hAnsi="Times New Roman" w:cs="Times New Roman"/>
          <w:sz w:val="26"/>
        </w:rPr>
        <w:lastRenderedPageBreak/>
        <w:t>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</w:t>
      </w:r>
      <w:r w:rsidR="00242F28">
        <w:rPr>
          <w:rFonts w:ascii="Times New Roman" w:hAnsi="Times New Roman" w:cs="Times New Roman"/>
          <w:sz w:val="26"/>
        </w:rPr>
        <w:t>.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 xml:space="preserve">Организация индивидуального отбора при приеме в </w:t>
      </w:r>
      <w:r w:rsidR="00FD75D8">
        <w:rPr>
          <w:rFonts w:ascii="Times New Roman" w:hAnsi="Times New Roman" w:cs="Times New Roman"/>
          <w:sz w:val="26"/>
        </w:rPr>
        <w:t>учреждение</w:t>
      </w:r>
      <w:r w:rsidRPr="003B7BA9">
        <w:rPr>
          <w:rFonts w:ascii="Times New Roman" w:hAnsi="Times New Roman" w:cs="Times New Roman"/>
          <w:sz w:val="26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</w:t>
      </w:r>
      <w:r w:rsidR="00242F28">
        <w:rPr>
          <w:rFonts w:ascii="Times New Roman" w:hAnsi="Times New Roman" w:cs="Times New Roman"/>
          <w:sz w:val="26"/>
        </w:rPr>
        <w:t>убъекта Российской Федерации</w:t>
      </w:r>
      <w:r w:rsidRPr="003B7BA9">
        <w:rPr>
          <w:rFonts w:ascii="Times New Roman" w:hAnsi="Times New Roman" w:cs="Times New Roman"/>
          <w:sz w:val="26"/>
        </w:rPr>
        <w:t>.</w:t>
      </w:r>
    </w:p>
    <w:p w:rsidR="00B81DF4" w:rsidRDefault="00B81DF4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0B102C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</w:rPr>
        <w:t>Учреждение обязано</w:t>
      </w:r>
      <w:r w:rsidR="003B7BA9" w:rsidRPr="003B7BA9">
        <w:rPr>
          <w:rFonts w:ascii="Times New Roman" w:hAnsi="Times New Roman" w:cs="Times New Roman"/>
          <w:sz w:val="26"/>
        </w:rPr>
        <w:t xml:space="preserve"> ознакомить поступающего и (или) его родителей (зак</w:t>
      </w:r>
      <w:r w:rsidR="00815EBE">
        <w:rPr>
          <w:rFonts w:ascii="Times New Roman" w:hAnsi="Times New Roman" w:cs="Times New Roman"/>
          <w:sz w:val="26"/>
        </w:rPr>
        <w:t>онных представителей) со своим У</w:t>
      </w:r>
      <w:r w:rsidR="003B7BA9" w:rsidRPr="003B7BA9">
        <w:rPr>
          <w:rFonts w:ascii="Times New Roman" w:hAnsi="Times New Roman" w:cs="Times New Roman"/>
          <w:sz w:val="26"/>
        </w:rPr>
        <w:t xml:space="preserve">ставом, с лицензией на осуществление образовательной деятельности, со свидетельством </w:t>
      </w:r>
      <w:r>
        <w:rPr>
          <w:rFonts w:ascii="Times New Roman" w:hAnsi="Times New Roman" w:cs="Times New Roman"/>
          <w:sz w:val="26"/>
        </w:rPr>
        <w:t xml:space="preserve">о государственной аккредитации, </w:t>
      </w:r>
      <w:r w:rsidR="00815EBE">
        <w:rPr>
          <w:rFonts w:ascii="Times New Roman" w:eastAsia="Times New Roman" w:hAnsi="Times New Roman" w:cs="Times New Roman"/>
          <w:sz w:val="26"/>
          <w:szCs w:val="28"/>
        </w:rPr>
        <w:t>Постановлением Администрации Г</w:t>
      </w:r>
      <w:r w:rsidR="00815EBE" w:rsidRPr="00DB3C6C">
        <w:rPr>
          <w:rFonts w:ascii="Times New Roman" w:eastAsia="Times New Roman" w:hAnsi="Times New Roman" w:cs="Times New Roman"/>
          <w:sz w:val="26"/>
          <w:szCs w:val="28"/>
        </w:rPr>
        <w:t>ородског</w:t>
      </w:r>
      <w:r w:rsidR="00815EBE">
        <w:rPr>
          <w:rFonts w:ascii="Times New Roman" w:eastAsia="Times New Roman" w:hAnsi="Times New Roman" w:cs="Times New Roman"/>
          <w:sz w:val="26"/>
          <w:szCs w:val="28"/>
        </w:rPr>
        <w:t>о округа Балашиха от 12.01.2017 г. № 15/8-ПА  «О внесении изменения в постановление Администрации Городского округа Балашиха от 29.01.2016 № 68/8-ПА «Об учете детей, подлежащих обучению в общеобразовательных учреждениях городского округа Балашиха</w:t>
      </w:r>
      <w:r w:rsidR="00815EBE" w:rsidRPr="00DB3C6C">
        <w:rPr>
          <w:rFonts w:ascii="Times New Roman" w:eastAsia="Times New Roman" w:hAnsi="Times New Roman" w:cs="Times New Roman"/>
          <w:sz w:val="26"/>
          <w:szCs w:val="28"/>
        </w:rPr>
        <w:t>»</w:t>
      </w:r>
      <w:r>
        <w:rPr>
          <w:rFonts w:ascii="Times New Roman" w:eastAsia="Times New Roman" w:hAnsi="Times New Roman" w:cs="Times New Roman"/>
          <w:sz w:val="26"/>
          <w:szCs w:val="28"/>
        </w:rPr>
        <w:t>,</w:t>
      </w:r>
      <w:r w:rsidRPr="000B102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издаваемого</w:t>
      </w:r>
      <w:r w:rsidRPr="003B7BA9">
        <w:rPr>
          <w:rFonts w:ascii="Times New Roman" w:hAnsi="Times New Roman" w:cs="Times New Roman"/>
          <w:sz w:val="26"/>
        </w:rPr>
        <w:t xml:space="preserve"> не</w:t>
      </w:r>
      <w:proofErr w:type="gramEnd"/>
      <w:r w:rsidRPr="003B7BA9">
        <w:rPr>
          <w:rFonts w:ascii="Times New Roman" w:hAnsi="Times New Roman" w:cs="Times New Roman"/>
          <w:sz w:val="26"/>
        </w:rPr>
        <w:t xml:space="preserve"> позднее 1 февраля текущего года (далее - распорядительный</w:t>
      </w:r>
      <w:r>
        <w:rPr>
          <w:rFonts w:ascii="Times New Roman" w:hAnsi="Times New Roman" w:cs="Times New Roman"/>
          <w:sz w:val="26"/>
        </w:rPr>
        <w:t xml:space="preserve"> акт о закрепленной территории), </w:t>
      </w:r>
      <w:r w:rsidR="003B7BA9" w:rsidRPr="003B7BA9">
        <w:rPr>
          <w:rFonts w:ascii="Times New Roman" w:hAnsi="Times New Roman" w:cs="Times New Roman"/>
          <w:sz w:val="26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B81DF4">
        <w:rPr>
          <w:rFonts w:ascii="Times New Roman" w:hAnsi="Times New Roman" w:cs="Times New Roman"/>
          <w:sz w:val="26"/>
        </w:rPr>
        <w:t xml:space="preserve">а и обязанности обучающихся. </w:t>
      </w:r>
    </w:p>
    <w:p w:rsidR="000B102C" w:rsidRDefault="000B102C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 xml:space="preserve">8. </w:t>
      </w:r>
      <w:r w:rsidR="000B102C">
        <w:rPr>
          <w:rFonts w:ascii="Times New Roman" w:hAnsi="Times New Roman" w:cs="Times New Roman"/>
          <w:sz w:val="26"/>
        </w:rPr>
        <w:t>С</w:t>
      </w:r>
      <w:r w:rsidRPr="003B7BA9">
        <w:rPr>
          <w:rFonts w:ascii="Times New Roman" w:hAnsi="Times New Roman" w:cs="Times New Roman"/>
          <w:sz w:val="26"/>
        </w:rPr>
        <w:t xml:space="preserve"> целью проведения организованного приема граждан в первый класс </w:t>
      </w:r>
      <w:r w:rsidR="000B102C">
        <w:rPr>
          <w:rFonts w:ascii="Times New Roman" w:hAnsi="Times New Roman" w:cs="Times New Roman"/>
          <w:sz w:val="26"/>
        </w:rPr>
        <w:t xml:space="preserve">учреждение </w:t>
      </w:r>
      <w:r w:rsidRPr="003B7BA9">
        <w:rPr>
          <w:rFonts w:ascii="Times New Roman" w:hAnsi="Times New Roman" w:cs="Times New Roman"/>
          <w:sz w:val="26"/>
        </w:rPr>
        <w:t>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3B7BA9">
        <w:rPr>
          <w:rFonts w:ascii="Times New Roman" w:hAnsi="Times New Roman" w:cs="Times New Roman"/>
          <w:sz w:val="26"/>
        </w:rPr>
        <w:t>количестве</w:t>
      </w:r>
      <w:proofErr w:type="gramEnd"/>
      <w:r w:rsidRPr="003B7BA9">
        <w:rPr>
          <w:rFonts w:ascii="Times New Roman" w:hAnsi="Times New Roman" w:cs="Times New Roman"/>
          <w:sz w:val="26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3B7BA9">
        <w:rPr>
          <w:rFonts w:ascii="Times New Roman" w:hAnsi="Times New Roman" w:cs="Times New Roman"/>
          <w:sz w:val="26"/>
        </w:rPr>
        <w:t>наличии</w:t>
      </w:r>
      <w:proofErr w:type="gramEnd"/>
      <w:r w:rsidRPr="003B7BA9">
        <w:rPr>
          <w:rFonts w:ascii="Times New Roman" w:hAnsi="Times New Roman" w:cs="Times New Roman"/>
          <w:sz w:val="26"/>
        </w:rPr>
        <w:t xml:space="preserve"> свободных мест для приема детей, не проживающих на закрепленной территории, не позднее 1 июля.</w:t>
      </w:r>
    </w:p>
    <w:p w:rsidR="006C6A91" w:rsidRDefault="006C6A91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81DF4" w:rsidRDefault="000B6296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</w:rPr>
        <w:t>Прием граждан в учреждение</w:t>
      </w:r>
      <w:r w:rsidR="003B7BA9" w:rsidRPr="003B7BA9">
        <w:rPr>
          <w:rFonts w:ascii="Times New Roman" w:hAnsi="Times New Roman" w:cs="Times New Roman"/>
          <w:sz w:val="26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="00B81DF4">
        <w:rPr>
          <w:rFonts w:ascii="Times New Roman" w:hAnsi="Times New Roman" w:cs="Times New Roman"/>
          <w:sz w:val="26"/>
        </w:rPr>
        <w:t>.</w:t>
      </w:r>
      <w:r w:rsidR="003B7BA9" w:rsidRPr="003B7BA9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3B7BA9" w:rsidRPr="003B7BA9" w:rsidRDefault="000B6296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B7BA9" w:rsidRPr="003B7BA9">
        <w:rPr>
          <w:rFonts w:ascii="Times New Roman" w:hAnsi="Times New Roman" w:cs="Times New Roman"/>
          <w:sz w:val="26"/>
        </w:rPr>
        <w:t>В заявлении родителями (законными представителями) ребенка указываются следующие сведения: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а) фамилия, имя, отчество (последнее - при наличии) ребенка;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б) дата и место рождения ребенка;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3B7BA9">
        <w:rPr>
          <w:rFonts w:ascii="Times New Roman" w:hAnsi="Times New Roman" w:cs="Times New Roman"/>
          <w:sz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г) адрес места жительства ребенка, его родителей (законных представителей);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д) контактные телефоны родителей (законных представителей) ребенка.</w:t>
      </w:r>
    </w:p>
    <w:p w:rsidR="003B7BA9" w:rsidRPr="003B7BA9" w:rsidRDefault="000B6296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приема в учреждение</w:t>
      </w:r>
      <w:r w:rsidR="003B7BA9" w:rsidRPr="003B7BA9">
        <w:rPr>
          <w:rFonts w:ascii="Times New Roman" w:hAnsi="Times New Roman" w:cs="Times New Roman"/>
          <w:sz w:val="26"/>
        </w:rPr>
        <w:t>:</w:t>
      </w:r>
    </w:p>
    <w:p w:rsidR="000B6296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0B6296">
        <w:rPr>
          <w:rFonts w:ascii="Times New Roman" w:hAnsi="Times New Roman" w:cs="Times New Roman"/>
          <w:sz w:val="26"/>
        </w:rPr>
        <w:t>:</w:t>
      </w:r>
    </w:p>
    <w:p w:rsidR="000B6296" w:rsidRDefault="003B7BA9" w:rsidP="000B629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 xml:space="preserve">оригинал свидетельства о рождении ребенка или документ, подтверждающий родство заявителя, </w:t>
      </w:r>
    </w:p>
    <w:p w:rsidR="003B7BA9" w:rsidRPr="003B7BA9" w:rsidRDefault="003B7BA9" w:rsidP="000B629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Копии предъявляемых при п</w:t>
      </w:r>
      <w:r w:rsidR="000B6296">
        <w:rPr>
          <w:rFonts w:ascii="Times New Roman" w:hAnsi="Times New Roman" w:cs="Times New Roman"/>
          <w:sz w:val="26"/>
        </w:rPr>
        <w:t>риеме документов хранятся</w:t>
      </w:r>
      <w:r w:rsidR="00A572D5">
        <w:rPr>
          <w:rFonts w:ascii="Times New Roman" w:hAnsi="Times New Roman" w:cs="Times New Roman"/>
          <w:sz w:val="26"/>
        </w:rPr>
        <w:t xml:space="preserve"> в</w:t>
      </w:r>
      <w:r w:rsidR="000B6296">
        <w:rPr>
          <w:rFonts w:ascii="Times New Roman" w:hAnsi="Times New Roman" w:cs="Times New Roman"/>
          <w:sz w:val="26"/>
        </w:rPr>
        <w:t xml:space="preserve"> учреждении</w:t>
      </w:r>
      <w:r w:rsidRPr="003B7BA9">
        <w:rPr>
          <w:rFonts w:ascii="Times New Roman" w:hAnsi="Times New Roman" w:cs="Times New Roman"/>
          <w:sz w:val="26"/>
        </w:rPr>
        <w:t xml:space="preserve"> на время обучения ребенка.</w:t>
      </w:r>
    </w:p>
    <w:p w:rsidR="0034483D" w:rsidRDefault="0034483D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4A51E1" w:rsidRPr="003B7BA9" w:rsidRDefault="004A51E1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Default="004A51E1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 При приеме в учреждение</w:t>
      </w:r>
      <w:r w:rsidR="003B7BA9" w:rsidRPr="003B7BA9">
        <w:rPr>
          <w:rFonts w:ascii="Times New Roman" w:hAnsi="Times New Roman" w:cs="Times New Roman"/>
          <w:sz w:val="26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4A51E1" w:rsidRPr="003B7BA9" w:rsidRDefault="004A51E1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 xml:space="preserve">12. </w:t>
      </w:r>
      <w:proofErr w:type="gramStart"/>
      <w:r w:rsidR="00C2774A">
        <w:rPr>
          <w:rFonts w:ascii="Times New Roman" w:hAnsi="Times New Roman" w:cs="Times New Roman"/>
          <w:sz w:val="26"/>
        </w:rPr>
        <w:t>При приеме в учреждение при отсутствии сведений о вакцинации в медицинской карте</w:t>
      </w:r>
      <w:proofErr w:type="gramEnd"/>
      <w:r w:rsidR="00C2774A">
        <w:rPr>
          <w:rFonts w:ascii="Times New Roman" w:hAnsi="Times New Roman" w:cs="Times New Roman"/>
          <w:sz w:val="26"/>
        </w:rPr>
        <w:t xml:space="preserve">,  в целях профилактики возникновения эпидемии полиомиелита, туберкулеза и других инфекционных заболеваний родители  обязаны  предоставить справки от  врача - фтизиатра и педиатра о состоянии здоровья. </w:t>
      </w:r>
    </w:p>
    <w:p w:rsidR="004A51E1" w:rsidRPr="003B7BA9" w:rsidRDefault="004A51E1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</w:t>
      </w:r>
      <w:r w:rsidR="004A51E1">
        <w:rPr>
          <w:rFonts w:ascii="Times New Roman" w:hAnsi="Times New Roman" w:cs="Times New Roman"/>
          <w:sz w:val="26"/>
        </w:rPr>
        <w:t>кредитации учреждения, уставом учреждения</w:t>
      </w:r>
      <w:r w:rsidRPr="003B7BA9">
        <w:rPr>
          <w:rFonts w:ascii="Times New Roman" w:hAnsi="Times New Roman" w:cs="Times New Roman"/>
          <w:sz w:val="26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="004A51E1">
        <w:rPr>
          <w:rFonts w:ascii="Times New Roman" w:hAnsi="Times New Roman" w:cs="Times New Roman"/>
          <w:sz w:val="26"/>
        </w:rPr>
        <w:t>льством Российской Федерации</w:t>
      </w:r>
      <w:r w:rsidRPr="003B7BA9">
        <w:rPr>
          <w:rFonts w:ascii="Times New Roman" w:hAnsi="Times New Roman" w:cs="Times New Roman"/>
          <w:sz w:val="26"/>
        </w:rPr>
        <w:t>.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14. При</w:t>
      </w:r>
      <w:r w:rsidR="001B1B34">
        <w:rPr>
          <w:rFonts w:ascii="Times New Roman" w:hAnsi="Times New Roman" w:cs="Times New Roman"/>
          <w:sz w:val="26"/>
        </w:rPr>
        <w:t>ем заявлений в первый класс учреждения</w:t>
      </w:r>
      <w:r w:rsidRPr="003B7BA9">
        <w:rPr>
          <w:rFonts w:ascii="Times New Roman" w:hAnsi="Times New Roman" w:cs="Times New Roman"/>
          <w:sz w:val="26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B7BA9" w:rsidRPr="003B7BA9" w:rsidRDefault="001B1B34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Зачисление в учреждение оформляется приказом руководителя учреждения </w:t>
      </w:r>
      <w:r w:rsidR="003B7BA9" w:rsidRPr="003B7BA9">
        <w:rPr>
          <w:rFonts w:ascii="Times New Roman" w:hAnsi="Times New Roman" w:cs="Times New Roman"/>
          <w:sz w:val="26"/>
        </w:rPr>
        <w:t xml:space="preserve"> в течение 7 рабочих дней после приема документов.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</w:t>
      </w:r>
      <w:r w:rsidRPr="003B7BA9">
        <w:rPr>
          <w:rFonts w:ascii="Times New Roman" w:hAnsi="Times New Roman" w:cs="Times New Roman"/>
          <w:sz w:val="26"/>
        </w:rPr>
        <w:lastRenderedPageBreak/>
        <w:t>свободных мест, но не позднее 5 сентября текущего года.</w:t>
      </w:r>
    </w:p>
    <w:p w:rsidR="003B7BA9" w:rsidRPr="003B7BA9" w:rsidRDefault="00B55220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Учреждение</w:t>
      </w:r>
      <w:r w:rsidR="003B7BA9" w:rsidRPr="003B7BA9">
        <w:rPr>
          <w:rFonts w:ascii="Times New Roman" w:hAnsi="Times New Roman" w:cs="Times New Roman"/>
          <w:sz w:val="26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55220" w:rsidRDefault="00B55220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15. Для удобства родителей (зак</w:t>
      </w:r>
      <w:r w:rsidR="00B55220">
        <w:rPr>
          <w:rFonts w:ascii="Times New Roman" w:hAnsi="Times New Roman" w:cs="Times New Roman"/>
          <w:sz w:val="26"/>
        </w:rPr>
        <w:t>онных представителей) детей учреждение устанавливае</w:t>
      </w:r>
      <w:r w:rsidRPr="003B7BA9">
        <w:rPr>
          <w:rFonts w:ascii="Times New Roman" w:hAnsi="Times New Roman" w:cs="Times New Roman"/>
          <w:sz w:val="26"/>
        </w:rPr>
        <w:t>т график приема документов в зависимости от адреса регистрации по месту жительства (пребывания).</w:t>
      </w:r>
    </w:p>
    <w:p w:rsidR="00B55220" w:rsidRDefault="00B55220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="00B55220">
        <w:rPr>
          <w:rFonts w:ascii="Times New Roman" w:hAnsi="Times New Roman" w:cs="Times New Roman"/>
          <w:sz w:val="26"/>
        </w:rPr>
        <w:t>дное предоставление места в учреждении</w:t>
      </w:r>
      <w:r w:rsidRPr="003B7BA9">
        <w:rPr>
          <w:rFonts w:ascii="Times New Roman" w:hAnsi="Times New Roman" w:cs="Times New Roman"/>
          <w:sz w:val="26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55220" w:rsidRPr="00B55220" w:rsidRDefault="00B55220" w:rsidP="00B55220">
      <w:pPr>
        <w:pStyle w:val="a3"/>
        <w:spacing w:before="0" w:beforeAutospacing="0" w:after="0" w:afterAutospacing="0"/>
        <w:jc w:val="both"/>
        <w:rPr>
          <w:sz w:val="26"/>
        </w:rPr>
      </w:pPr>
      <w:r>
        <w:tab/>
      </w:r>
      <w:r w:rsidRPr="00B55220">
        <w:rPr>
          <w:sz w:val="26"/>
        </w:rPr>
        <w:t>В соответствии с Федеральным законом от 7 февраля 2011 г. № З-ФЗ «О полиции» (статья 46) данная льгота установлена для следующих категорий граждан:</w:t>
      </w:r>
    </w:p>
    <w:p w:rsidR="00B55220" w:rsidRPr="00B55220" w:rsidRDefault="00B55220" w:rsidP="00B55220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40" w:lineRule="auto"/>
        <w:ind w:left="80"/>
        <w:rPr>
          <w:spacing w:val="0"/>
          <w:sz w:val="26"/>
        </w:rPr>
      </w:pPr>
      <w:r w:rsidRPr="00B55220">
        <w:rPr>
          <w:spacing w:val="0"/>
          <w:sz w:val="26"/>
        </w:rPr>
        <w:t>дети сотрудника полиции;</w:t>
      </w:r>
    </w:p>
    <w:p w:rsidR="00B55220" w:rsidRPr="00B55220" w:rsidRDefault="00B55220" w:rsidP="00B55220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40" w:lineRule="auto"/>
        <w:ind w:left="80" w:right="80"/>
        <w:rPr>
          <w:spacing w:val="0"/>
          <w:sz w:val="26"/>
        </w:rPr>
      </w:pPr>
      <w:r w:rsidRPr="00B55220">
        <w:rPr>
          <w:spacing w:val="0"/>
          <w:sz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55220" w:rsidRPr="00B55220" w:rsidRDefault="00B55220" w:rsidP="00B55220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240" w:lineRule="auto"/>
        <w:ind w:left="80" w:right="80"/>
        <w:rPr>
          <w:spacing w:val="0"/>
          <w:sz w:val="26"/>
        </w:rPr>
      </w:pPr>
      <w:r w:rsidRPr="00B55220">
        <w:rPr>
          <w:spacing w:val="0"/>
          <w:sz w:val="26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B55220" w:rsidRPr="00B55220" w:rsidRDefault="00B55220" w:rsidP="00B55220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spacing w:before="0" w:line="240" w:lineRule="auto"/>
        <w:ind w:left="80" w:right="80"/>
        <w:rPr>
          <w:spacing w:val="0"/>
          <w:sz w:val="26"/>
        </w:rPr>
      </w:pPr>
      <w:r w:rsidRPr="00B55220">
        <w:rPr>
          <w:spacing w:val="0"/>
          <w:sz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55220" w:rsidRPr="00B55220" w:rsidRDefault="00B55220" w:rsidP="00B55220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240" w:lineRule="auto"/>
        <w:ind w:left="80" w:right="80"/>
        <w:rPr>
          <w:spacing w:val="0"/>
          <w:sz w:val="26"/>
        </w:rPr>
      </w:pPr>
      <w:r w:rsidRPr="00B55220">
        <w:rPr>
          <w:spacing w:val="0"/>
          <w:sz w:val="26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55220" w:rsidRPr="00B55220" w:rsidRDefault="00B55220" w:rsidP="00B55220">
      <w:pPr>
        <w:pStyle w:val="1"/>
        <w:shd w:val="clear" w:color="auto" w:fill="auto"/>
        <w:spacing w:before="0" w:line="240" w:lineRule="auto"/>
        <w:ind w:left="80" w:right="80"/>
        <w:rPr>
          <w:spacing w:val="0"/>
          <w:sz w:val="26"/>
        </w:rPr>
      </w:pPr>
      <w:r w:rsidRPr="00B55220">
        <w:rPr>
          <w:spacing w:val="0"/>
          <w:sz w:val="26"/>
        </w:rPr>
        <w:t xml:space="preserve">6) дети, находящиеся (находившиеся) на иждивении сотрудников полиции, граждан Российской Федерации, указанных в вышеприведенных пунктах </w:t>
      </w:r>
      <w:r w:rsidRPr="00B55220">
        <w:rPr>
          <w:rStyle w:val="3pt"/>
          <w:spacing w:val="0"/>
          <w:sz w:val="26"/>
        </w:rPr>
        <w:t>1-5.</w:t>
      </w:r>
    </w:p>
    <w:p w:rsidR="00B55220" w:rsidRPr="00B55220" w:rsidRDefault="00B55220" w:rsidP="00B55220">
      <w:pPr>
        <w:pStyle w:val="1"/>
        <w:shd w:val="clear" w:color="auto" w:fill="auto"/>
        <w:spacing w:before="0" w:line="240" w:lineRule="auto"/>
        <w:ind w:left="80" w:right="80"/>
        <w:rPr>
          <w:spacing w:val="0"/>
          <w:sz w:val="26"/>
        </w:rPr>
      </w:pPr>
      <w:r w:rsidRPr="00B55220">
        <w:rPr>
          <w:spacing w:val="0"/>
          <w:sz w:val="26"/>
        </w:rPr>
        <w:t>В соответствии с Федеральным законом от 27 мая 1998 г. № 76-ФЗ «О статусе военнослужащих» данная льгота установлена для следующих категорий граждан:</w:t>
      </w:r>
    </w:p>
    <w:p w:rsidR="00B55220" w:rsidRPr="00B55220" w:rsidRDefault="00B55220" w:rsidP="00B55220">
      <w:pPr>
        <w:pStyle w:val="1"/>
        <w:numPr>
          <w:ilvl w:val="1"/>
          <w:numId w:val="1"/>
        </w:numPr>
        <w:shd w:val="clear" w:color="auto" w:fill="auto"/>
        <w:tabs>
          <w:tab w:val="left" w:pos="890"/>
        </w:tabs>
        <w:spacing w:before="0" w:line="240" w:lineRule="auto"/>
        <w:ind w:left="80"/>
        <w:rPr>
          <w:spacing w:val="0"/>
          <w:sz w:val="26"/>
        </w:rPr>
      </w:pPr>
      <w:r w:rsidRPr="00B55220">
        <w:rPr>
          <w:spacing w:val="0"/>
          <w:sz w:val="26"/>
        </w:rPr>
        <w:t>дети военнослужащих по месту жительства их семей (статья 19);</w:t>
      </w:r>
    </w:p>
    <w:p w:rsidR="00B55220" w:rsidRDefault="00B55220" w:rsidP="00B55220">
      <w:pPr>
        <w:pStyle w:val="1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247" w:line="240" w:lineRule="auto"/>
        <w:ind w:left="80" w:right="80"/>
        <w:rPr>
          <w:spacing w:val="0"/>
          <w:sz w:val="26"/>
        </w:rPr>
      </w:pPr>
      <w:r w:rsidRPr="00B55220">
        <w:rPr>
          <w:spacing w:val="0"/>
          <w:sz w:val="26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B55220" w:rsidRPr="00B55220" w:rsidRDefault="00B55220" w:rsidP="00B55220">
      <w:pPr>
        <w:pStyle w:val="1"/>
        <w:shd w:val="clear" w:color="auto" w:fill="auto"/>
        <w:tabs>
          <w:tab w:val="left" w:pos="886"/>
        </w:tabs>
        <w:spacing w:before="0" w:after="247" w:line="240" w:lineRule="auto"/>
        <w:ind w:left="640" w:right="80" w:firstLine="0"/>
        <w:rPr>
          <w:spacing w:val="0"/>
          <w:sz w:val="26"/>
        </w:rPr>
      </w:pPr>
    </w:p>
    <w:p w:rsidR="00B55220" w:rsidRPr="00B55220" w:rsidRDefault="00B55220" w:rsidP="00B55220">
      <w:pPr>
        <w:pStyle w:val="1"/>
        <w:shd w:val="clear" w:color="auto" w:fill="auto"/>
        <w:tabs>
          <w:tab w:val="left" w:pos="0"/>
        </w:tabs>
        <w:spacing w:before="0" w:line="240" w:lineRule="auto"/>
        <w:ind w:right="80" w:firstLine="0"/>
        <w:rPr>
          <w:spacing w:val="0"/>
          <w:sz w:val="26"/>
        </w:rPr>
      </w:pPr>
      <w:r w:rsidRPr="00B55220">
        <w:rPr>
          <w:sz w:val="26"/>
        </w:rPr>
        <w:tab/>
      </w:r>
      <w:r w:rsidRPr="00B55220">
        <w:rPr>
          <w:spacing w:val="0"/>
          <w:sz w:val="26"/>
        </w:rPr>
        <w:t>При приеме на свободные места граждан, не зарегистрированных на закрепленной территории, преимущественным правом обладают:</w:t>
      </w:r>
    </w:p>
    <w:p w:rsidR="00B55220" w:rsidRPr="00B55220" w:rsidRDefault="00B55220" w:rsidP="00B55220">
      <w:pPr>
        <w:pStyle w:val="1"/>
        <w:shd w:val="clear" w:color="auto" w:fill="auto"/>
        <w:tabs>
          <w:tab w:val="left" w:pos="0"/>
        </w:tabs>
        <w:spacing w:before="0" w:line="240" w:lineRule="auto"/>
        <w:ind w:left="640" w:right="80" w:firstLine="0"/>
        <w:jc w:val="left"/>
        <w:rPr>
          <w:spacing w:val="0"/>
          <w:sz w:val="26"/>
        </w:rPr>
      </w:pPr>
      <w:r w:rsidRPr="00B55220">
        <w:rPr>
          <w:spacing w:val="0"/>
          <w:sz w:val="26"/>
        </w:rPr>
        <w:t>-дети одиноких матерей;</w:t>
      </w:r>
    </w:p>
    <w:p w:rsidR="00B55220" w:rsidRPr="00B55220" w:rsidRDefault="00B55220" w:rsidP="00B55220">
      <w:pPr>
        <w:pStyle w:val="1"/>
        <w:shd w:val="clear" w:color="auto" w:fill="auto"/>
        <w:tabs>
          <w:tab w:val="left" w:pos="0"/>
        </w:tabs>
        <w:spacing w:before="0" w:line="240" w:lineRule="auto"/>
        <w:ind w:left="640" w:right="80" w:firstLine="0"/>
        <w:jc w:val="left"/>
        <w:rPr>
          <w:spacing w:val="0"/>
          <w:sz w:val="26"/>
        </w:rPr>
      </w:pPr>
      <w:r w:rsidRPr="00B55220">
        <w:rPr>
          <w:spacing w:val="0"/>
          <w:sz w:val="26"/>
        </w:rPr>
        <w:t>-дети педагогических и иных работников государственных (муниципальных) образовательных учреждений системы образования Московской области;</w:t>
      </w:r>
    </w:p>
    <w:p w:rsidR="00B55220" w:rsidRPr="00B55220" w:rsidRDefault="00B55220" w:rsidP="00B55220">
      <w:pPr>
        <w:pStyle w:val="1"/>
        <w:shd w:val="clear" w:color="auto" w:fill="auto"/>
        <w:tabs>
          <w:tab w:val="left" w:pos="0"/>
        </w:tabs>
        <w:spacing w:before="0" w:line="240" w:lineRule="auto"/>
        <w:ind w:left="640" w:right="80" w:firstLine="0"/>
        <w:jc w:val="left"/>
        <w:rPr>
          <w:spacing w:val="0"/>
          <w:sz w:val="26"/>
        </w:rPr>
      </w:pPr>
      <w:r w:rsidRPr="00B55220">
        <w:rPr>
          <w:spacing w:val="0"/>
          <w:sz w:val="26"/>
        </w:rPr>
        <w:t>-дети из многодетных семей, родные братья и сестры которых являются обучающимися данного учреждения, за исключением случаев несоответствия профиля учреждения состоянию здоровья поступающего в него.</w:t>
      </w:r>
    </w:p>
    <w:p w:rsidR="00B55220" w:rsidRDefault="00B55220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 xml:space="preserve">17. Дети с ограниченными возможностями здоровья принимаются на </w:t>
      </w:r>
      <w:proofErr w:type="gramStart"/>
      <w:r w:rsidRPr="003B7BA9">
        <w:rPr>
          <w:rFonts w:ascii="Times New Roman" w:hAnsi="Times New Roman" w:cs="Times New Roman"/>
          <w:sz w:val="26"/>
        </w:rPr>
        <w:t>обучение</w:t>
      </w:r>
      <w:proofErr w:type="gramEnd"/>
      <w:r w:rsidRPr="003B7BA9">
        <w:rPr>
          <w:rFonts w:ascii="Times New Roman" w:hAnsi="Times New Roman" w:cs="Times New Roman"/>
          <w:sz w:val="26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</w:t>
      </w:r>
      <w:r w:rsidR="00B55220">
        <w:rPr>
          <w:rFonts w:ascii="Times New Roman" w:hAnsi="Times New Roman" w:cs="Times New Roman"/>
          <w:sz w:val="26"/>
        </w:rPr>
        <w:t xml:space="preserve">ико-педагогической комиссии. 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B55220">
        <w:rPr>
          <w:rFonts w:ascii="Times New Roman" w:hAnsi="Times New Roman" w:cs="Times New Roman"/>
          <w:sz w:val="26"/>
        </w:rPr>
        <w:t>аявления о приеме ребенка в учреждение</w:t>
      </w:r>
      <w:r w:rsidRPr="003B7BA9">
        <w:rPr>
          <w:rFonts w:ascii="Times New Roman" w:hAnsi="Times New Roman" w:cs="Times New Roman"/>
          <w:sz w:val="26"/>
        </w:rPr>
        <w:t>, о перечне представленных документов. Расписка заверяется</w:t>
      </w:r>
      <w:r w:rsidR="00B55220">
        <w:rPr>
          <w:rFonts w:ascii="Times New Roman" w:hAnsi="Times New Roman" w:cs="Times New Roman"/>
          <w:sz w:val="26"/>
        </w:rPr>
        <w:t xml:space="preserve"> подписью должностного лица учреждения</w:t>
      </w:r>
      <w:r w:rsidR="003C457D">
        <w:rPr>
          <w:rFonts w:ascii="Times New Roman" w:hAnsi="Times New Roman" w:cs="Times New Roman"/>
          <w:sz w:val="26"/>
        </w:rPr>
        <w:t>, и печатью учреждения</w:t>
      </w:r>
      <w:r w:rsidRPr="003B7BA9">
        <w:rPr>
          <w:rFonts w:ascii="Times New Roman" w:hAnsi="Times New Roman" w:cs="Times New Roman"/>
          <w:sz w:val="26"/>
        </w:rPr>
        <w:t>.</w:t>
      </w:r>
    </w:p>
    <w:p w:rsidR="003C457D" w:rsidRDefault="003C457D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3C457D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19. Приказы</w:t>
      </w:r>
      <w:r w:rsidR="003B7BA9" w:rsidRPr="003B7BA9">
        <w:rPr>
          <w:rFonts w:ascii="Times New Roman" w:hAnsi="Times New Roman" w:cs="Times New Roman"/>
          <w:sz w:val="26"/>
        </w:rPr>
        <w:t xml:space="preserve"> о приеме детей на обучение размещают</w:t>
      </w:r>
      <w:r>
        <w:rPr>
          <w:rFonts w:ascii="Times New Roman" w:hAnsi="Times New Roman" w:cs="Times New Roman"/>
          <w:sz w:val="26"/>
        </w:rPr>
        <w:t>ся на информационном стенде учреждения</w:t>
      </w:r>
      <w:r w:rsidR="003B7BA9" w:rsidRPr="003B7BA9">
        <w:rPr>
          <w:rFonts w:ascii="Times New Roman" w:hAnsi="Times New Roman" w:cs="Times New Roman"/>
          <w:sz w:val="26"/>
        </w:rPr>
        <w:t xml:space="preserve"> в день их издания.</w:t>
      </w:r>
    </w:p>
    <w:p w:rsidR="003C457D" w:rsidRDefault="003C457D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3B7BA9">
        <w:rPr>
          <w:rFonts w:ascii="Times New Roman" w:hAnsi="Times New Roman" w:cs="Times New Roman"/>
          <w:sz w:val="26"/>
        </w:rPr>
        <w:t>20. На кажд</w:t>
      </w:r>
      <w:r w:rsidR="003C457D">
        <w:rPr>
          <w:rFonts w:ascii="Times New Roman" w:hAnsi="Times New Roman" w:cs="Times New Roman"/>
          <w:sz w:val="26"/>
        </w:rPr>
        <w:t>ого ребенка, зачисленного в учреждение</w:t>
      </w:r>
      <w:r w:rsidRPr="003B7BA9">
        <w:rPr>
          <w:rFonts w:ascii="Times New Roman" w:hAnsi="Times New Roman" w:cs="Times New Roman"/>
          <w:sz w:val="26"/>
        </w:rPr>
        <w:t>, заводится личное дело, в котором хранятся все сданные документы.</w:t>
      </w: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Pr="003B7BA9" w:rsidRDefault="003B7BA9" w:rsidP="003B7B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B7BA9" w:rsidRDefault="003B7BA9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3C457D" w:rsidRDefault="003C457D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3C457D" w:rsidRDefault="003C457D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3C457D" w:rsidRDefault="003C457D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3C457D" w:rsidRDefault="003C457D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683D78" w:rsidRDefault="00683D78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683D78" w:rsidRDefault="00683D78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683D78" w:rsidRDefault="00683D78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683D78" w:rsidRDefault="00683D78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683D78" w:rsidRDefault="00683D78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683D78" w:rsidRDefault="00683D78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683D78" w:rsidRDefault="00683D78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E01807" w:rsidRDefault="00E01807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E01807" w:rsidRDefault="00E01807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E01807" w:rsidRDefault="00E01807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E01807" w:rsidRDefault="00E01807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E01807" w:rsidRDefault="00E01807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E01807" w:rsidRDefault="00E01807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p w:rsidR="00E01807" w:rsidRPr="00BA68AD" w:rsidRDefault="00E01807" w:rsidP="00E01807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 w:rsidRPr="00BA68AD">
        <w:rPr>
          <w:rFonts w:ascii="Times New Roman" w:hAnsi="Times New Roman" w:cs="Times New Roman"/>
          <w:sz w:val="26"/>
          <w:szCs w:val="28"/>
        </w:rPr>
        <w:t xml:space="preserve">УТВЕРЖДАЮ                                                                         Приложение </w:t>
      </w:r>
    </w:p>
    <w:p w:rsidR="00E01807" w:rsidRPr="00BA68AD" w:rsidRDefault="00E01807" w:rsidP="00E01807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 w:rsidRPr="00BA68AD">
        <w:rPr>
          <w:rFonts w:ascii="Times New Roman" w:hAnsi="Times New Roman" w:cs="Times New Roman"/>
          <w:sz w:val="26"/>
          <w:szCs w:val="28"/>
        </w:rPr>
        <w:t>Директор МБОУ СОШ № 8                                       к Уставу МБОУ СОШ № 8</w:t>
      </w:r>
    </w:p>
    <w:p w:rsidR="00E01807" w:rsidRPr="00BA68AD" w:rsidRDefault="00E01807" w:rsidP="00E01807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 w:rsidRPr="00BA68AD">
        <w:rPr>
          <w:rFonts w:ascii="Times New Roman" w:hAnsi="Times New Roman" w:cs="Times New Roman"/>
          <w:sz w:val="26"/>
          <w:szCs w:val="28"/>
        </w:rPr>
        <w:t>__________ Волошина Т.В.                                       Локальный акт № ________</w:t>
      </w:r>
    </w:p>
    <w:p w:rsidR="00E01807" w:rsidRPr="00BA68AD" w:rsidRDefault="00E01807" w:rsidP="00E01807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Приказ № 650  от 29.08.2016 гола</w:t>
      </w:r>
    </w:p>
    <w:p w:rsidR="00E01807" w:rsidRDefault="00E01807" w:rsidP="00E01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07" w:rsidRDefault="00E01807" w:rsidP="00E01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07" w:rsidRDefault="00E01807" w:rsidP="00E01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07" w:rsidRDefault="00E01807" w:rsidP="00E01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07" w:rsidRDefault="00E01807" w:rsidP="00E01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1807" w:rsidRDefault="00E01807" w:rsidP="00E01807">
      <w:pPr>
        <w:pStyle w:val="4"/>
        <w:spacing w:before="0" w:beforeAutospacing="0" w:after="0" w:afterAutospacing="0"/>
        <w:contextualSpacing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 о порядке приема граждан в</w:t>
      </w:r>
      <w:r w:rsidRPr="000731E3">
        <w:rPr>
          <w:rFonts w:eastAsia="Times New Roman"/>
          <w:sz w:val="26"/>
        </w:rPr>
        <w:t xml:space="preserve"> учреждение</w:t>
      </w:r>
    </w:p>
    <w:p w:rsidR="00E01807" w:rsidRPr="000731E3" w:rsidRDefault="00E01807" w:rsidP="00E01807">
      <w:pPr>
        <w:pStyle w:val="4"/>
        <w:spacing w:before="0" w:beforeAutospacing="0" w:after="0" w:afterAutospacing="0"/>
        <w:contextualSpacing/>
        <w:jc w:val="center"/>
        <w:rPr>
          <w:rFonts w:eastAsia="Times New Roman"/>
          <w:sz w:val="26"/>
        </w:rPr>
      </w:pPr>
    </w:p>
    <w:p w:rsidR="00E01807" w:rsidRDefault="00E01807" w:rsidP="00E0180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бюджетного общеобразовательного учреждения </w:t>
      </w:r>
    </w:p>
    <w:p w:rsidR="00E01807" w:rsidRDefault="00E01807" w:rsidP="00E0180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Городского округа Балашиха</w:t>
      </w:r>
    </w:p>
    <w:p w:rsidR="00E01807" w:rsidRPr="00BA68AD" w:rsidRDefault="00E01807" w:rsidP="00E0180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Средняя общеобразовательная </w:t>
      </w:r>
      <w:r w:rsidRPr="00BA68AD">
        <w:rPr>
          <w:rFonts w:ascii="Times New Roman" w:hAnsi="Times New Roman" w:cs="Times New Roman"/>
          <w:b/>
          <w:bCs/>
          <w:sz w:val="26"/>
          <w:szCs w:val="26"/>
        </w:rPr>
        <w:t>школа № 8</w:t>
      </w:r>
      <w:r w:rsidRPr="00BA68AD">
        <w:rPr>
          <w:rFonts w:ascii="Times New Roman" w:hAnsi="Times New Roman" w:cs="Times New Roman"/>
          <w:b/>
          <w:bCs/>
          <w:sz w:val="26"/>
          <w:szCs w:val="26"/>
          <w:lang w:val="en-US"/>
        </w:rPr>
        <w:t>»</w:t>
      </w:r>
    </w:p>
    <w:p w:rsidR="00E01807" w:rsidRDefault="00E01807" w:rsidP="00E01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07" w:rsidRDefault="00E01807" w:rsidP="00E018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D78" w:rsidRDefault="00683D78" w:rsidP="003C457D">
      <w:pPr>
        <w:pStyle w:val="ConsPlusNormal"/>
        <w:pBdr>
          <w:bottom w:val="single" w:sz="6" w:space="17" w:color="auto"/>
        </w:pBdr>
        <w:rPr>
          <w:rFonts w:ascii="Times New Roman" w:hAnsi="Times New Roman" w:cs="Times New Roman"/>
          <w:sz w:val="26"/>
          <w:szCs w:val="5"/>
        </w:rPr>
      </w:pPr>
    </w:p>
    <w:sectPr w:rsidR="00683D78" w:rsidSect="007A4A09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4FC8"/>
    <w:multiLevelType w:val="multilevel"/>
    <w:tmpl w:val="D3982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B32A4"/>
    <w:multiLevelType w:val="hybridMultilevel"/>
    <w:tmpl w:val="F732CA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A09"/>
    <w:rsid w:val="000731E3"/>
    <w:rsid w:val="000B102C"/>
    <w:rsid w:val="000B6296"/>
    <w:rsid w:val="000E3999"/>
    <w:rsid w:val="001B06BA"/>
    <w:rsid w:val="001B1B34"/>
    <w:rsid w:val="001D4B38"/>
    <w:rsid w:val="001D4CE9"/>
    <w:rsid w:val="00242F28"/>
    <w:rsid w:val="002F617B"/>
    <w:rsid w:val="0034483D"/>
    <w:rsid w:val="003B7BA9"/>
    <w:rsid w:val="003C457D"/>
    <w:rsid w:val="00470DC9"/>
    <w:rsid w:val="004A51E1"/>
    <w:rsid w:val="0059009D"/>
    <w:rsid w:val="005D144E"/>
    <w:rsid w:val="00683D78"/>
    <w:rsid w:val="00697A2F"/>
    <w:rsid w:val="006C6A91"/>
    <w:rsid w:val="007A4A09"/>
    <w:rsid w:val="00815EBE"/>
    <w:rsid w:val="00871D5C"/>
    <w:rsid w:val="00887B59"/>
    <w:rsid w:val="00956687"/>
    <w:rsid w:val="00A453A5"/>
    <w:rsid w:val="00A572D5"/>
    <w:rsid w:val="00B55220"/>
    <w:rsid w:val="00B81DF4"/>
    <w:rsid w:val="00C2774A"/>
    <w:rsid w:val="00C724E6"/>
    <w:rsid w:val="00DB3C6C"/>
    <w:rsid w:val="00E01807"/>
    <w:rsid w:val="00E56129"/>
    <w:rsid w:val="00EB4243"/>
    <w:rsid w:val="00EF1333"/>
    <w:rsid w:val="00F84144"/>
    <w:rsid w:val="00F869E5"/>
    <w:rsid w:val="00FA0E62"/>
    <w:rsid w:val="00FA23AF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9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7A4A0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4A0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4A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7A4A09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4"/>
    <w:rsid w:val="007A4A09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7A4A09"/>
    <w:pPr>
      <w:shd w:val="clear" w:color="auto" w:fill="FFFFFF"/>
      <w:spacing w:before="60" w:after="0" w:line="384" w:lineRule="exact"/>
      <w:ind w:firstLine="560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ConsPlusNormal">
    <w:name w:val="ConsPlusNormal"/>
    <w:rsid w:val="003B7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55A9-8C22-4167-B616-D7612C0D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</cp:lastModifiedBy>
  <cp:revision>22</cp:revision>
  <cp:lastPrinted>2016-12-13T11:52:00Z</cp:lastPrinted>
  <dcterms:created xsi:type="dcterms:W3CDTF">2015-02-04T07:17:00Z</dcterms:created>
  <dcterms:modified xsi:type="dcterms:W3CDTF">2017-01-29T13:58:00Z</dcterms:modified>
</cp:coreProperties>
</file>