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B4" w:rsidRPr="000C046B" w:rsidRDefault="00E902B4" w:rsidP="000C046B">
      <w:pPr>
        <w:spacing w:line="360" w:lineRule="auto"/>
        <w:jc w:val="center"/>
        <w:rPr>
          <w:b/>
          <w:color w:val="0000FF"/>
          <w:u w:val="single"/>
        </w:rPr>
      </w:pPr>
      <w:r w:rsidRPr="000C046B">
        <w:rPr>
          <w:b/>
          <w:color w:val="0000FF"/>
          <w:u w:val="single"/>
        </w:rPr>
        <w:t xml:space="preserve">КОМПЛЕКТОВАНИЕ </w:t>
      </w:r>
      <w:proofErr w:type="gramStart"/>
      <w:r w:rsidRPr="000C046B">
        <w:rPr>
          <w:b/>
          <w:color w:val="0000FF"/>
          <w:u w:val="single"/>
        </w:rPr>
        <w:t xml:space="preserve">ОУ </w:t>
      </w:r>
      <w:r w:rsidR="000C046B">
        <w:rPr>
          <w:b/>
          <w:color w:val="0000FF"/>
          <w:u w:val="single"/>
        </w:rPr>
        <w:t xml:space="preserve"> </w:t>
      </w:r>
      <w:r w:rsidRPr="000C046B">
        <w:rPr>
          <w:b/>
          <w:color w:val="0000FF"/>
          <w:u w:val="single"/>
        </w:rPr>
        <w:t>НА</w:t>
      </w:r>
      <w:proofErr w:type="gramEnd"/>
      <w:r w:rsidRPr="000C046B">
        <w:rPr>
          <w:b/>
          <w:color w:val="0000FF"/>
          <w:u w:val="single"/>
        </w:rPr>
        <w:t xml:space="preserve"> </w:t>
      </w:r>
      <w:r w:rsidRPr="000C046B">
        <w:rPr>
          <w:b/>
          <w:color w:val="FF0000"/>
          <w:u w:val="single"/>
        </w:rPr>
        <w:t xml:space="preserve">2016-2017 </w:t>
      </w:r>
      <w:r w:rsidRPr="000C046B">
        <w:rPr>
          <w:b/>
          <w:color w:val="0000FF"/>
          <w:u w:val="single"/>
        </w:rPr>
        <w:t>УЧЕБН</w:t>
      </w:r>
      <w:r w:rsidR="000C046B" w:rsidRPr="000C046B">
        <w:rPr>
          <w:b/>
          <w:color w:val="0000FF"/>
          <w:u w:val="single"/>
        </w:rPr>
        <w:t>ЫЙ</w:t>
      </w:r>
      <w:r w:rsidRPr="000C046B">
        <w:rPr>
          <w:b/>
          <w:color w:val="0000FF"/>
          <w:u w:val="single"/>
        </w:rPr>
        <w:t xml:space="preserve"> ГОД</w:t>
      </w:r>
    </w:p>
    <w:p w:rsidR="00E902B4" w:rsidRPr="000C046B" w:rsidRDefault="00E902B4" w:rsidP="000C046B">
      <w:pPr>
        <w:spacing w:line="360" w:lineRule="auto"/>
        <w:jc w:val="center"/>
        <w:rPr>
          <w:b/>
          <w:color w:val="0000FF"/>
          <w:u w:val="single"/>
        </w:rPr>
      </w:pPr>
      <w:r w:rsidRPr="000C046B">
        <w:rPr>
          <w:b/>
          <w:color w:val="0000FF"/>
          <w:u w:val="single"/>
        </w:rPr>
        <w:t xml:space="preserve">ПО МБОУ СОШ № 8  </w:t>
      </w:r>
    </w:p>
    <w:p w:rsidR="00E902B4" w:rsidRDefault="00E902B4" w:rsidP="00E902B4">
      <w:pPr>
        <w:jc w:val="center"/>
        <w:rPr>
          <w:sz w:val="22"/>
          <w:szCs w:val="22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33"/>
        <w:gridCol w:w="3633"/>
      </w:tblGrid>
      <w:tr w:rsidR="00E902B4" w:rsidTr="00E902B4">
        <w:trPr>
          <w:cantSplit/>
          <w:trHeight w:val="30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Класс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proofErr w:type="gramStart"/>
            <w:r>
              <w:rPr>
                <w:sz w:val="23"/>
                <w:szCs w:val="20"/>
                <w:lang w:eastAsia="en-US"/>
              </w:rPr>
              <w:t>Количество  классов</w:t>
            </w:r>
            <w:proofErr w:type="gramEnd"/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К</w:t>
            </w:r>
            <w:bookmarkStart w:id="0" w:name="_GoBack"/>
            <w:bookmarkEnd w:id="0"/>
            <w:r>
              <w:rPr>
                <w:sz w:val="23"/>
                <w:szCs w:val="20"/>
                <w:lang w:eastAsia="en-US"/>
              </w:rPr>
              <w:t>оличество учащихся</w:t>
            </w:r>
          </w:p>
        </w:tc>
      </w:tr>
      <w:tr w:rsidR="00E902B4" w:rsidTr="000C046B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30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31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1Г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30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30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1Е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29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182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28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26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2Г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31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2Е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34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2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176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tabs>
                <w:tab w:val="center" w:pos="683"/>
                <w:tab w:val="left" w:pos="1200"/>
              </w:tabs>
              <w:spacing w:line="276" w:lineRule="auto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ab/>
              <w:t>26</w:t>
            </w:r>
            <w:r>
              <w:rPr>
                <w:sz w:val="23"/>
                <w:szCs w:val="20"/>
                <w:lang w:eastAsia="en-US"/>
              </w:rPr>
              <w:tab/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26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3Г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26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3Е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3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155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4А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4Б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4В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28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4Г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28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4Д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4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133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 w:rsidP="000C046B">
            <w:pPr>
              <w:spacing w:line="276" w:lineRule="auto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1-4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23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646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5А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5Б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29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5В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5Г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28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5Д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31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5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147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25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6Г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23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6Е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33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lastRenderedPageBreak/>
              <w:t>6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160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7Г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30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7Д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19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7Е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bCs/>
                <w:sz w:val="23"/>
                <w:szCs w:val="20"/>
                <w:lang w:eastAsia="en-US"/>
              </w:rPr>
            </w:pPr>
            <w:r>
              <w:rPr>
                <w:bCs/>
                <w:sz w:val="23"/>
                <w:szCs w:val="20"/>
                <w:lang w:eastAsia="en-US"/>
              </w:rPr>
              <w:t>29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7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159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8А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8Б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28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8В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31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8Г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36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8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color w:val="0000FF"/>
                <w:sz w:val="23"/>
                <w:szCs w:val="20"/>
                <w:lang w:eastAsia="en-US"/>
              </w:rPr>
              <w:t>122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9А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23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9Б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21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9В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24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9Г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9Д (СК)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27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9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122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 xml:space="preserve">   5-9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710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10А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18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10Б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26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10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44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 xml:space="preserve">         11А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4" w:rsidRDefault="00E902B4">
            <w:pPr>
              <w:spacing w:line="276" w:lineRule="auto"/>
              <w:rPr>
                <w:sz w:val="23"/>
                <w:szCs w:val="20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Default="00E902B4">
            <w:pPr>
              <w:spacing w:line="276" w:lineRule="auto"/>
              <w:jc w:val="center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22</w:t>
            </w:r>
          </w:p>
        </w:tc>
      </w:tr>
      <w:tr w:rsidR="00E902B4" w:rsidTr="00E902B4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 xml:space="preserve">   11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0000FF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0000FF"/>
                <w:sz w:val="23"/>
                <w:szCs w:val="20"/>
                <w:lang w:eastAsia="en-US"/>
              </w:rPr>
              <w:t>22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 xml:space="preserve">10-11 </w:t>
            </w:r>
            <w:proofErr w:type="spellStart"/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кл</w:t>
            </w:r>
            <w:proofErr w:type="spellEnd"/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>
            <w:pPr>
              <w:spacing w:line="276" w:lineRule="auto"/>
              <w:jc w:val="center"/>
              <w:rPr>
                <w:b/>
                <w:bCs/>
                <w:color w:val="FF0000"/>
                <w:sz w:val="23"/>
                <w:szCs w:val="20"/>
                <w:lang w:eastAsia="en-US"/>
              </w:rPr>
            </w:pPr>
            <w:r w:rsidRPr="000C046B">
              <w:rPr>
                <w:b/>
                <w:bCs/>
                <w:color w:val="FF0000"/>
                <w:sz w:val="23"/>
                <w:szCs w:val="20"/>
                <w:lang w:eastAsia="en-US"/>
              </w:rPr>
              <w:t>66</w:t>
            </w:r>
          </w:p>
        </w:tc>
      </w:tr>
      <w:tr w:rsidR="00E902B4" w:rsidTr="00E902B4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 w:rsidP="000C046B">
            <w:pPr>
              <w:spacing w:line="276" w:lineRule="auto"/>
              <w:jc w:val="center"/>
              <w:rPr>
                <w:b/>
                <w:bCs/>
                <w:color w:val="FF3399"/>
                <w:sz w:val="28"/>
                <w:szCs w:val="28"/>
                <w:lang w:eastAsia="en-US"/>
              </w:rPr>
            </w:pPr>
            <w:r w:rsidRPr="000C046B">
              <w:rPr>
                <w:b/>
                <w:bCs/>
                <w:color w:val="FF3399"/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 w:rsidP="000C046B">
            <w:pPr>
              <w:spacing w:line="276" w:lineRule="auto"/>
              <w:jc w:val="center"/>
              <w:rPr>
                <w:b/>
                <w:bCs/>
                <w:color w:val="FF3399"/>
                <w:sz w:val="28"/>
                <w:szCs w:val="28"/>
                <w:lang w:eastAsia="en-US"/>
              </w:rPr>
            </w:pPr>
            <w:r w:rsidRPr="000C046B">
              <w:rPr>
                <w:b/>
                <w:bCs/>
                <w:color w:val="FF3399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4" w:rsidRPr="000C046B" w:rsidRDefault="00E902B4" w:rsidP="000C046B">
            <w:pPr>
              <w:spacing w:line="276" w:lineRule="auto"/>
              <w:jc w:val="center"/>
              <w:rPr>
                <w:b/>
                <w:bCs/>
                <w:color w:val="FF3399"/>
                <w:sz w:val="28"/>
                <w:szCs w:val="28"/>
                <w:lang w:eastAsia="en-US"/>
              </w:rPr>
            </w:pPr>
            <w:r w:rsidRPr="000C046B">
              <w:rPr>
                <w:b/>
                <w:bCs/>
                <w:color w:val="FF3399"/>
                <w:sz w:val="28"/>
                <w:szCs w:val="28"/>
                <w:lang w:eastAsia="en-US"/>
              </w:rPr>
              <w:t>1422</w:t>
            </w:r>
          </w:p>
        </w:tc>
      </w:tr>
    </w:tbl>
    <w:p w:rsidR="00E902B4" w:rsidRDefault="00E902B4" w:rsidP="00E902B4"/>
    <w:p w:rsidR="00E902B4" w:rsidRDefault="00E902B4" w:rsidP="00E902B4"/>
    <w:p w:rsidR="00E902B4" w:rsidRDefault="00E902B4" w:rsidP="00E902B4"/>
    <w:p w:rsidR="00DD2F18" w:rsidRDefault="00DD2F18"/>
    <w:sectPr w:rsidR="00DD2F18" w:rsidSect="00E902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B"/>
    <w:rsid w:val="000C046B"/>
    <w:rsid w:val="003A0AAB"/>
    <w:rsid w:val="00DD2F18"/>
    <w:rsid w:val="00E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F624-DA40-4D01-A319-5FF6643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Тамара Волошина</cp:lastModifiedBy>
  <cp:revision>5</cp:revision>
  <dcterms:created xsi:type="dcterms:W3CDTF">2017-02-01T05:46:00Z</dcterms:created>
  <dcterms:modified xsi:type="dcterms:W3CDTF">2017-02-02T18:53:00Z</dcterms:modified>
</cp:coreProperties>
</file>