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F89" w:rsidRPr="001B0EC1" w:rsidRDefault="001B0EC1" w:rsidP="001B0EC1">
      <w:pPr>
        <w:pStyle w:val="a5"/>
        <w:numPr>
          <w:ilvl w:val="0"/>
          <w:numId w:val="1"/>
        </w:numPr>
        <w:spacing w:line="240" w:lineRule="auto"/>
        <w:rPr>
          <w:rFonts w:ascii="Times New Roman" w:hAnsi="Times New Roman" w:cs="Times New Roman"/>
          <w:b/>
          <w:sz w:val="40"/>
          <w:szCs w:val="40"/>
        </w:rPr>
      </w:pPr>
      <w:r w:rsidRPr="001B0EC1">
        <w:rPr>
          <w:rFonts w:ascii="Times New Roman" w:hAnsi="Times New Roman" w:cs="Times New Roman"/>
          <w:b/>
          <w:sz w:val="40"/>
          <w:szCs w:val="40"/>
        </w:rPr>
        <w:t>Работа с микрофонами.</w:t>
      </w:r>
    </w:p>
    <w:p w:rsidR="001B0EC1" w:rsidRPr="001B0EC1" w:rsidRDefault="001B0EC1" w:rsidP="001B0EC1">
      <w:pPr>
        <w:pStyle w:val="a5"/>
        <w:spacing w:line="240" w:lineRule="auto"/>
        <w:ind w:left="1080"/>
        <w:rPr>
          <w:rFonts w:ascii="Times New Roman" w:hAnsi="Times New Roman" w:cs="Times New Roman"/>
          <w:b/>
          <w:i/>
          <w:sz w:val="40"/>
          <w:szCs w:val="40"/>
        </w:rPr>
      </w:pPr>
    </w:p>
    <w:p w:rsidR="001B0EC1" w:rsidRPr="001B0EC1" w:rsidRDefault="001B0EC1" w:rsidP="00921273">
      <w:pPr>
        <w:pStyle w:val="a5"/>
        <w:numPr>
          <w:ilvl w:val="0"/>
          <w:numId w:val="2"/>
        </w:numPr>
        <w:spacing w:line="240" w:lineRule="auto"/>
        <w:rPr>
          <w:rFonts w:ascii="Times New Roman" w:hAnsi="Times New Roman" w:cs="Times New Roman"/>
          <w:b/>
          <w:i/>
          <w:sz w:val="40"/>
          <w:szCs w:val="40"/>
        </w:rPr>
      </w:pPr>
      <w:r w:rsidRPr="001B0EC1">
        <w:rPr>
          <w:rFonts w:ascii="Times New Roman" w:hAnsi="Times New Roman" w:cs="Times New Roman"/>
          <w:b/>
          <w:i/>
          <w:sz w:val="40"/>
          <w:szCs w:val="40"/>
        </w:rPr>
        <w:t xml:space="preserve">Запись акустических инструментов и голосов. </w:t>
      </w:r>
    </w:p>
    <w:p w:rsidR="00982F89" w:rsidRPr="00921273" w:rsidRDefault="00982F89" w:rsidP="00921273">
      <w:pPr>
        <w:spacing w:line="240" w:lineRule="auto"/>
        <w:rPr>
          <w:rFonts w:ascii="Times New Roman" w:hAnsi="Times New Roman" w:cs="Times New Roman"/>
          <w:sz w:val="32"/>
          <w:szCs w:val="32"/>
        </w:rPr>
      </w:pPr>
      <w:r w:rsidRPr="00921273">
        <w:rPr>
          <w:rFonts w:ascii="Times New Roman" w:hAnsi="Times New Roman" w:cs="Times New Roman"/>
          <w:b/>
          <w:sz w:val="32"/>
          <w:szCs w:val="32"/>
        </w:rPr>
        <w:t>Микрофон</w:t>
      </w:r>
      <w:r w:rsidRPr="00921273">
        <w:rPr>
          <w:rFonts w:ascii="Times New Roman" w:hAnsi="Times New Roman" w:cs="Times New Roman"/>
          <w:sz w:val="32"/>
          <w:szCs w:val="32"/>
        </w:rPr>
        <w:t xml:space="preserve"> – очень нежный прибор, для которого достаточно лишь одного падения или удара, чтобы его характеристики изменились в худшую сторону. Поэтому он требует очень бережного и внимательного обращения. Ни в коем случае нельзя дуть в микрофон или стучать по нему рукой, чтобы проверить работоспособность. Это может привести к деформации мембраны и выходу микрофона из строя.</w:t>
      </w:r>
    </w:p>
    <w:p w:rsidR="00982F89" w:rsidRPr="00DE271B" w:rsidRDefault="0057017A"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Важную роль в работе с микрофоном играет то, насколько правильно Вы храните и эксплуатируете его или как организована Ваша студия. Забота об этом незаменимом аппарате и обдуманное его размещение станут немаловажной ступенькой на Вашем пути завоевания музыкального олимпа.</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Наличие качественного микрофона само по себе не является гарантией успеха. Если Вы не умеете грамотно его использовать, то пользы от него будет столько же, как от консервной банки с натянутой ниткой.</w:t>
      </w:r>
    </w:p>
    <w:p w:rsidR="0057017A" w:rsidRPr="00921273" w:rsidRDefault="0057017A"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Дальнейшую нашу беседу хочу разделить на два этапа: запись акустических инструментов и голосов. </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Хью </w:t>
      </w:r>
      <w:proofErr w:type="spellStart"/>
      <w:r w:rsidRPr="00921273">
        <w:rPr>
          <w:rFonts w:ascii="Times New Roman" w:hAnsi="Times New Roman" w:cs="Times New Roman"/>
          <w:sz w:val="32"/>
          <w:szCs w:val="32"/>
        </w:rPr>
        <w:t>Робджонс</w:t>
      </w:r>
      <w:proofErr w:type="spellEnd"/>
      <w:r w:rsidRPr="00921273">
        <w:rPr>
          <w:rFonts w:ascii="Times New Roman" w:hAnsi="Times New Roman" w:cs="Times New Roman"/>
          <w:sz w:val="32"/>
          <w:szCs w:val="32"/>
        </w:rPr>
        <w:t xml:space="preserve"> предлагает Вашему вниманию некоторые советы по этому поводу… Итоговое качество записи акустических инструментов или голосов полностью зависит от Вашего умения обращаться с микрофоном. Хочется Вас обрадовать: от дешевого, но правильно расположенного микрофона часто пользы будет намного больше, чем от дорогого, но неверно размещенного.</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1. Некоторые микрофоны отличаются специфическими особенностями звука. Это может быть повышение эффекта присутствия, чрезвычайно глубокий бас и другое в этом духе.  При определенных обстоятельствах  эти особенности, несомненно, сослужат хорошую службу.</w:t>
      </w:r>
    </w:p>
    <w:p w:rsidR="000D48B2" w:rsidRPr="00921273" w:rsidRDefault="000D48B2" w:rsidP="00921273">
      <w:pPr>
        <w:spacing w:line="240" w:lineRule="auto"/>
        <w:rPr>
          <w:rFonts w:ascii="Times New Roman" w:hAnsi="Times New Roman" w:cs="Times New Roman"/>
          <w:sz w:val="32"/>
          <w:szCs w:val="32"/>
        </w:rPr>
      </w:pP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lastRenderedPageBreak/>
        <w:t xml:space="preserve">Но если Вас интересует более общее применение микрофона, то отдайте предпочтение модели с нейтральным звучанием. Кроме того, не забывайте о позиционировании или в случае необходимости об </w:t>
      </w:r>
      <w:proofErr w:type="spellStart"/>
      <w:r w:rsidRPr="00921273">
        <w:rPr>
          <w:rFonts w:ascii="Times New Roman" w:hAnsi="Times New Roman" w:cs="Times New Roman"/>
          <w:sz w:val="32"/>
          <w:szCs w:val="32"/>
        </w:rPr>
        <w:t>эквализации</w:t>
      </w:r>
      <w:proofErr w:type="spellEnd"/>
      <w:r w:rsidRPr="00921273">
        <w:rPr>
          <w:rFonts w:ascii="Times New Roman" w:hAnsi="Times New Roman" w:cs="Times New Roman"/>
          <w:sz w:val="32"/>
          <w:szCs w:val="32"/>
        </w:rPr>
        <w:t>, которые позволят Вам добиться необходимого звукового характера.</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2. Оберегайте конденсаторные и электретные микрофоны от пыли и влажности, которые оказывают отнюдь не благотворное влияние на их звуковые качества. Особенно опасайтесь пыли и дыма: их попадание на микрофон может привести к серьезным повреждениям мембраны.</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Если Вы приобрели дорогой качественный микрофон, то постарайтесь, чтобы Ваши деньги не пропали зря. В случае ухудшения работы микрофона целесообразно отправить его изготовителю или в специализированную сервисную службу для дальнейшего сопровождения и обслуживания. В первую очередь, там должны побеспокоиться об очищении диафрагмы.</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3. Берегите микрофоны! Если в данный момент микрофон не используется, аккуратно упакуйте и уберите его. Постарайтесь не ронять микрофоны и не захлопывать крышки на коробках: это может привести к повреждению диафрагмы. Оптимальный вариант хранения – в коробках с поролоном в достаточно сухом и прохладном помещении.</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В случае нежелания постоянно выполнять столь хлопотные действия по упаковке и распаковке, можно просто надевать на микрофоны специальные чехлы соответствующих размеров, которые не допускают попадание пыли, и оставлять их на стойках в студии. К слову сказать, так поступают многие профессионалы.</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Некоторые практикуют постоянное подключение микрофонов к источнику фантомного питания, что позволяет аппаратам всегда находиться в тепле и избегать излишней влажности.</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4. У динамических микрофонов, по сравнению с </w:t>
      </w:r>
      <w:proofErr w:type="gramStart"/>
      <w:r w:rsidRPr="00921273">
        <w:rPr>
          <w:rFonts w:ascii="Times New Roman" w:hAnsi="Times New Roman" w:cs="Times New Roman"/>
          <w:sz w:val="32"/>
          <w:szCs w:val="32"/>
        </w:rPr>
        <w:t>электретными</w:t>
      </w:r>
      <w:proofErr w:type="gramEnd"/>
      <w:r w:rsidRPr="00921273">
        <w:rPr>
          <w:rFonts w:ascii="Times New Roman" w:hAnsi="Times New Roman" w:cs="Times New Roman"/>
          <w:sz w:val="32"/>
          <w:szCs w:val="32"/>
        </w:rPr>
        <w:t xml:space="preserve"> и конденсаторными, меньший динамический диапазон, включающий в себя более мягкие высокие частоты. Но,  с другой стороны, динамические микрофоны отличаются большей устойчивостью к звуковым перегрузкам, исходящим от источников большой </w:t>
      </w:r>
      <w:r w:rsidRPr="00921273">
        <w:rPr>
          <w:rFonts w:ascii="Times New Roman" w:hAnsi="Times New Roman" w:cs="Times New Roman"/>
          <w:sz w:val="32"/>
          <w:szCs w:val="32"/>
        </w:rPr>
        <w:lastRenderedPageBreak/>
        <w:t>громкости, и к не совсем бережливому отношению, вернее, к его  последствиям.</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Для создания более теплого или более жирного звука при записи, например, барабанов или «тонкого» вокала, или для снятия звука с источников с чрезвычайно большой громкостью идеально подойдет именно динамический микрофон.</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5. Характерными особенностями конденсаторных и электретных микрофонов являются большая чувствительность, «быстрота» и нейтральность. С их помощью можно уловить тонкие звуковые нюансы.</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Конденсаторные микрофоны с большой мембраной склонны демонстрироват</w:t>
      </w:r>
      <w:r w:rsidR="000B23F6">
        <w:rPr>
          <w:rFonts w:ascii="Times New Roman" w:hAnsi="Times New Roman" w:cs="Times New Roman"/>
          <w:sz w:val="32"/>
          <w:szCs w:val="32"/>
        </w:rPr>
        <w:t>ь более теплое и полное звучание</w:t>
      </w:r>
      <w:r w:rsidRPr="00921273">
        <w:rPr>
          <w:rFonts w:ascii="Times New Roman" w:hAnsi="Times New Roman" w:cs="Times New Roman"/>
          <w:sz w:val="32"/>
          <w:szCs w:val="32"/>
        </w:rPr>
        <w:t>, тогда как аналогичные аппараты с небольшой диафрагмой отличаются большей нейтральностью и точностью.</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6. Приведение в действие электретных микрофонов происходит с помощью или внутренней батареи, или фантомного питания. Более предпочтительным является второй способ, поскольку при его использовании не возникнет проблем с «севшими» батареями, а усилитель в микрофонной головке будет отличаться большим частотным диапазоном и меньшим количеством шумов.</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Если все же Вы отдаете предпочтение батарее, то не забывайте вынимать ее после окончания работы с микрофоном. Также необходимо бережно ухаживать за контактами и постоянно их протирать, поскольку из-за чрезвычайно слабого тока, возникшая на контактах коррозия может привести к резкому ухудшению работы усилителя. Перед использованием прогревайте микрофоны.</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7. Разработка первичных усилителей конденсаторных и электретных микрофонов позволяет им без проблем работать со средними уровнями звукового давления. Чрезвычайно близкое расположение микрофона от громкого звукового источника может вызвать перегрузку такого усилителя, который начнет искажать звук.</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Если Вы не уверены в своем микрофоне, используйте между капсюлем и усилителем специальные аттенюаторы или модули </w:t>
      </w:r>
      <w:proofErr w:type="spellStart"/>
      <w:r w:rsidRPr="00921273">
        <w:rPr>
          <w:rFonts w:ascii="Times New Roman" w:hAnsi="Times New Roman" w:cs="Times New Roman"/>
          <w:sz w:val="32"/>
          <w:szCs w:val="32"/>
        </w:rPr>
        <w:t>аттенюации</w:t>
      </w:r>
      <w:proofErr w:type="spellEnd"/>
      <w:r w:rsidRPr="00921273">
        <w:rPr>
          <w:rFonts w:ascii="Times New Roman" w:hAnsi="Times New Roman" w:cs="Times New Roman"/>
          <w:sz w:val="32"/>
          <w:szCs w:val="32"/>
        </w:rPr>
        <w:t xml:space="preserve">. Низкое по уровню звучание можно будет </w:t>
      </w:r>
      <w:r w:rsidRPr="00921273">
        <w:rPr>
          <w:rFonts w:ascii="Times New Roman" w:hAnsi="Times New Roman" w:cs="Times New Roman"/>
          <w:sz w:val="32"/>
          <w:szCs w:val="32"/>
        </w:rPr>
        <w:lastRenderedPageBreak/>
        <w:t>откорректировать на пульте, тогда как громкое, но искаженное уже ничем не исправишь.</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8. Во время перемещения, переключения микрофонов или подачи на них питания рекомендуется убирать </w:t>
      </w:r>
      <w:proofErr w:type="spellStart"/>
      <w:r w:rsidRPr="00921273">
        <w:rPr>
          <w:rFonts w:ascii="Times New Roman" w:hAnsi="Times New Roman" w:cs="Times New Roman"/>
          <w:sz w:val="32"/>
          <w:szCs w:val="32"/>
        </w:rPr>
        <w:t>фейдеры</w:t>
      </w:r>
      <w:proofErr w:type="spellEnd"/>
      <w:r w:rsidRPr="00921273">
        <w:rPr>
          <w:rFonts w:ascii="Times New Roman" w:hAnsi="Times New Roman" w:cs="Times New Roman"/>
          <w:sz w:val="32"/>
          <w:szCs w:val="32"/>
        </w:rPr>
        <w:t xml:space="preserve"> на пульте или делать тише мониторы. Разбираясь со своими микрофонами, вы можете оглушить любого, кто находится в контрольном помещении, неприятными ударами и громыханием. Не удивляйтесь, если обнаружите на своих мониторах расплавленные остатки басовых динамиков.</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9. Если Вы хотите отрегулировать положение микрофона на стойке, то сначала немного ослабьте зажимы. В противоположном случае они быстро растянуться и не смогут, как следует, держать положение. Когда Вы закрепите микрофон в нужном Вам месте, снова зажмите зажимы, начиная снизу. Хорошее состояние стоек позволит легко их фиксировать в случае необходимости.</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10. При правильном расположении стойки одна из опорных ножек должна находиться как раз под «рукой» стойки. Это придаст всей конструкции большей устойчивости и предотвратит ее падение под весом отнюдь не легонького микрофона.</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Не стоит целиком обматывать стойку кабелем от микрофона, достаточно сделать это пару раз, чтобы в дальнейшем в случае необходимости перенести стойку в другое место у Вас не возникло лишних проблем с кабелем.</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11. Динамическое разрешение сигнала в значительной мере уменьшается из-за </w:t>
      </w:r>
      <w:proofErr w:type="spellStart"/>
      <w:r w:rsidRPr="00921273">
        <w:rPr>
          <w:rFonts w:ascii="Times New Roman" w:hAnsi="Times New Roman" w:cs="Times New Roman"/>
          <w:sz w:val="32"/>
          <w:szCs w:val="32"/>
        </w:rPr>
        <w:t>субзвуковых</w:t>
      </w:r>
      <w:proofErr w:type="spellEnd"/>
      <w:r w:rsidRPr="00921273">
        <w:rPr>
          <w:rFonts w:ascii="Times New Roman" w:hAnsi="Times New Roman" w:cs="Times New Roman"/>
          <w:sz w:val="32"/>
          <w:szCs w:val="32"/>
        </w:rPr>
        <w:t xml:space="preserve"> и низкочастотных шумов, поэтому целесообразно оградить микрофоны от механических сотрясений. Это особенно актуально в случае с всенаправленными микрофонами.</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Частоты ниже 60 Гц воспроизводятся далеко не всеми мониторами ближнего поля, так что, если Ваши измерители показывают пик, который, по Вашему мнению, не  соответствует звуковой действительности, то обычно причина этого кроется в громыхании низкой частоты, например, от ноги, отбивающей ритм.</w:t>
      </w:r>
    </w:p>
    <w:p w:rsidR="000D48B2" w:rsidRPr="00921273" w:rsidRDefault="000D48B2" w:rsidP="00921273">
      <w:pPr>
        <w:spacing w:line="240" w:lineRule="auto"/>
        <w:rPr>
          <w:rFonts w:ascii="Times New Roman" w:hAnsi="Times New Roman" w:cs="Times New Roman"/>
          <w:sz w:val="32"/>
          <w:szCs w:val="32"/>
        </w:rPr>
      </w:pP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lastRenderedPageBreak/>
        <w:t>Оптимальное решение этой проблемы – изолирующие стойки для микрофонов. Также под ножки обычной стойки можно попробовать подложить специальные прокладки.</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12. Во избежание влияния ненужных источников звука обычно используют направленные микрофоны. При их размещении важно учитывать расположение микрофонов относительно нежелательных  шумов. Попробуйте представить себе трехмерное изображение звука.</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Микрофон нужно разместить так, чтобы посторонний звук попадал в углы с наименьшей чувствительностью. Если направленность </w:t>
      </w:r>
      <w:proofErr w:type="spellStart"/>
      <w:r w:rsidRPr="00921273">
        <w:rPr>
          <w:rFonts w:ascii="Times New Roman" w:hAnsi="Times New Roman" w:cs="Times New Roman"/>
          <w:sz w:val="32"/>
          <w:szCs w:val="32"/>
        </w:rPr>
        <w:t>кардиоидная</w:t>
      </w:r>
      <w:proofErr w:type="spellEnd"/>
      <w:r w:rsidRPr="00921273">
        <w:rPr>
          <w:rFonts w:ascii="Times New Roman" w:hAnsi="Times New Roman" w:cs="Times New Roman"/>
          <w:sz w:val="32"/>
          <w:szCs w:val="32"/>
        </w:rPr>
        <w:t xml:space="preserve">, то эти углы расположены как раз позади диаграммы, если речь идет о «восьмерке», то искать углы нужно по ее сторонам, если же имеется в виду </w:t>
      </w:r>
      <w:proofErr w:type="spellStart"/>
      <w:r w:rsidRPr="00921273">
        <w:rPr>
          <w:rFonts w:ascii="Times New Roman" w:hAnsi="Times New Roman" w:cs="Times New Roman"/>
          <w:sz w:val="32"/>
          <w:szCs w:val="32"/>
        </w:rPr>
        <w:t>гиперкардиоидная</w:t>
      </w:r>
      <w:proofErr w:type="spellEnd"/>
      <w:r w:rsidRPr="00921273">
        <w:rPr>
          <w:rFonts w:ascii="Times New Roman" w:hAnsi="Times New Roman" w:cs="Times New Roman"/>
          <w:sz w:val="32"/>
          <w:szCs w:val="32"/>
        </w:rPr>
        <w:t xml:space="preserve"> направленность, то обратите внимание на стороны тылового конуса.</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13. Всенаправленный микрофон отличается от </w:t>
      </w:r>
      <w:proofErr w:type="gramStart"/>
      <w:r w:rsidRPr="00921273">
        <w:rPr>
          <w:rFonts w:ascii="Times New Roman" w:hAnsi="Times New Roman" w:cs="Times New Roman"/>
          <w:sz w:val="32"/>
          <w:szCs w:val="32"/>
        </w:rPr>
        <w:t>направленного</w:t>
      </w:r>
      <w:proofErr w:type="gramEnd"/>
      <w:r w:rsidRPr="00921273">
        <w:rPr>
          <w:rFonts w:ascii="Times New Roman" w:hAnsi="Times New Roman" w:cs="Times New Roman"/>
          <w:sz w:val="32"/>
          <w:szCs w:val="32"/>
        </w:rPr>
        <w:t xml:space="preserve"> более нейтральным звуком и более пространным басовым звучанием. И тот, и другой имеют приблизительно одинаковую стоимость. Но с другой стороны, с помощью всенаправленного микрофона трудно избежать посторонних звуков.</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Поэтому рекомендуется их размещение на меньшем (в два или даже больше раза) расстоянии для получения тех же значений взаимопроникновения инструментов. При использовании близкорасположенных микрофонов, не забывайте и </w:t>
      </w:r>
      <w:proofErr w:type="gramStart"/>
      <w:r w:rsidRPr="00921273">
        <w:rPr>
          <w:rFonts w:ascii="Times New Roman" w:hAnsi="Times New Roman" w:cs="Times New Roman"/>
          <w:sz w:val="32"/>
          <w:szCs w:val="32"/>
        </w:rPr>
        <w:t>о</w:t>
      </w:r>
      <w:proofErr w:type="gramEnd"/>
      <w:r w:rsidRPr="00921273">
        <w:rPr>
          <w:rFonts w:ascii="Times New Roman" w:hAnsi="Times New Roman" w:cs="Times New Roman"/>
          <w:sz w:val="32"/>
          <w:szCs w:val="32"/>
        </w:rPr>
        <w:t xml:space="preserve"> всенаправленных.</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В большинстве случаев они будут отличаться меньшей окрашенностью, по сравнению с </w:t>
      </w:r>
      <w:proofErr w:type="spellStart"/>
      <w:r w:rsidRPr="00921273">
        <w:rPr>
          <w:rFonts w:ascii="Times New Roman" w:hAnsi="Times New Roman" w:cs="Times New Roman"/>
          <w:sz w:val="32"/>
          <w:szCs w:val="32"/>
        </w:rPr>
        <w:t>кардиоидными</w:t>
      </w:r>
      <w:proofErr w:type="spellEnd"/>
      <w:r w:rsidRPr="00921273">
        <w:rPr>
          <w:rFonts w:ascii="Times New Roman" w:hAnsi="Times New Roman" w:cs="Times New Roman"/>
          <w:sz w:val="32"/>
          <w:szCs w:val="32"/>
        </w:rPr>
        <w:t xml:space="preserve"> аппаратами, а значения пролития будут несущественными. Учтите, что недорогие всенаправленные микрофоны могут приобретать еще какую направленность по высоким частотам. В этом случае звуковой источник следует держать по их оси.</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14. Известно, что чем ближе направленный микрофон к источнику, тем больше усиливаются низкие частоты. Эту особенность можно использовать для «нагревания» звука без помощи эквалайзера.</w:t>
      </w:r>
    </w:p>
    <w:p w:rsidR="000D48B2" w:rsidRPr="00921273" w:rsidRDefault="000D48B2" w:rsidP="00921273">
      <w:pPr>
        <w:spacing w:line="240" w:lineRule="auto"/>
        <w:rPr>
          <w:rFonts w:ascii="Times New Roman" w:hAnsi="Times New Roman" w:cs="Times New Roman"/>
          <w:sz w:val="32"/>
          <w:szCs w:val="32"/>
        </w:rPr>
      </w:pP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lastRenderedPageBreak/>
        <w:t>Если же источник двигается, микрофон наоборот не стоит размещать в непосредственной близости от него: это может отрицательно сказаться на характере звука. Танцующие вокалисты и покачивающиеся гитаристы могут создать большие проблемы, ведь контролировать их практически невозможно.</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15. На итоговое качество Вашей записи отчасти влияет и качество Ваших микрофонов. Вместе с качеством аппарата потенциально повышается и точность записи, и ее филигранность. Стоимость по-настоящему профессиональных микрофонов варьируется в среднем от 800 до 1500 долларов и выше. В бюджете домашних и проектных студий эта сумма занимает значительное место.</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16. Поэкспериментируйте с размещением микрофона. Пробуйте разные варианты, не торопясь, вдумчиво. Не поленитесь послушать источник звука со всех сторон, постарайтесь определить, на каком расстоянии и под каким углом можно получить оптимальное звучание.</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При перемещении микрофона на один дюйм может произойти радикальное изменение звука. Правильное размещение – это, конечно, еще не гарантия гениальной записи, но Вы должны постараться  сделать все от Вас зависящее в этом направлении.</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17. Помните, что главной задачей </w:t>
      </w:r>
      <w:proofErr w:type="spellStart"/>
      <w:r w:rsidRPr="00921273">
        <w:rPr>
          <w:rFonts w:ascii="Times New Roman" w:hAnsi="Times New Roman" w:cs="Times New Roman"/>
          <w:sz w:val="32"/>
          <w:szCs w:val="32"/>
        </w:rPr>
        <w:t>эквализации</w:t>
      </w:r>
      <w:proofErr w:type="spellEnd"/>
      <w:r w:rsidRPr="00921273">
        <w:rPr>
          <w:rFonts w:ascii="Times New Roman" w:hAnsi="Times New Roman" w:cs="Times New Roman"/>
          <w:sz w:val="32"/>
          <w:szCs w:val="32"/>
        </w:rPr>
        <w:t xml:space="preserve"> является творческая трансформация звука, а отнюдь не его создание. Поэтому применять ее стоит только после того, как испробуете всевозможные варианты размещения микрофона или после его замены. Это, конечно, требует больше времени, но результат все оправдает.</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Для уменьшения проникновения обратите внимание на положение микрофона и на выбор необходимой диаграммы направленности. На практике это действует намного быстрее, по сравнению с настройкой </w:t>
      </w:r>
      <w:proofErr w:type="spellStart"/>
      <w:r w:rsidRPr="00921273">
        <w:rPr>
          <w:rFonts w:ascii="Times New Roman" w:hAnsi="Times New Roman" w:cs="Times New Roman"/>
          <w:sz w:val="32"/>
          <w:szCs w:val="32"/>
        </w:rPr>
        <w:t>Noise</w:t>
      </w:r>
      <w:proofErr w:type="spellEnd"/>
      <w:r w:rsidRPr="00921273">
        <w:rPr>
          <w:rFonts w:ascii="Times New Roman" w:hAnsi="Times New Roman" w:cs="Times New Roman"/>
          <w:sz w:val="32"/>
          <w:szCs w:val="32"/>
        </w:rPr>
        <w:t xml:space="preserve"> </w:t>
      </w:r>
      <w:proofErr w:type="spellStart"/>
      <w:r w:rsidRPr="00921273">
        <w:rPr>
          <w:rFonts w:ascii="Times New Roman" w:hAnsi="Times New Roman" w:cs="Times New Roman"/>
          <w:sz w:val="32"/>
          <w:szCs w:val="32"/>
        </w:rPr>
        <w:t>Gate</w:t>
      </w:r>
      <w:proofErr w:type="spellEnd"/>
      <w:r w:rsidRPr="00921273">
        <w:rPr>
          <w:rFonts w:ascii="Times New Roman" w:hAnsi="Times New Roman" w:cs="Times New Roman"/>
          <w:sz w:val="32"/>
          <w:szCs w:val="32"/>
        </w:rPr>
        <w:t>. Да и надежность, и эффективность при этом на порядок выше. Также не забывайте о советах по минимизации пролития в источнике, изложенных в пункте 12.</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18. Чтобы проверить, насколько правильное разделение между микрофонами, послушайте каждый инструмент с громкостью, превышающей остальные. Допустимым считается проникновение хотя бы на 12dB ниже главного источника этого микрофона. Если </w:t>
      </w:r>
      <w:r w:rsidRPr="00921273">
        <w:rPr>
          <w:rFonts w:ascii="Times New Roman" w:hAnsi="Times New Roman" w:cs="Times New Roman"/>
          <w:sz w:val="32"/>
          <w:szCs w:val="32"/>
        </w:rPr>
        <w:lastRenderedPageBreak/>
        <w:t>такового не наблюдается, следует заново переставить микрофон и выбрать другую диаграмму направленности.</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Можно также попробовать по-другому разместить инструменты или даже применить экранирование. В случае неэффективности всего выше предложенного можете уже поэкспериментировать с эквалайзером или </w:t>
      </w:r>
      <w:proofErr w:type="spellStart"/>
      <w:r w:rsidRPr="00921273">
        <w:rPr>
          <w:rFonts w:ascii="Times New Roman" w:hAnsi="Times New Roman" w:cs="Times New Roman"/>
          <w:sz w:val="32"/>
          <w:szCs w:val="32"/>
        </w:rPr>
        <w:t>гейтом</w:t>
      </w:r>
      <w:proofErr w:type="spellEnd"/>
      <w:r w:rsidRPr="00921273">
        <w:rPr>
          <w:rFonts w:ascii="Times New Roman" w:hAnsi="Times New Roman" w:cs="Times New Roman"/>
          <w:sz w:val="32"/>
          <w:szCs w:val="32"/>
        </w:rPr>
        <w:t>. Но после окончания сессии постарайтесь все-таки узнать, что послужило причиной всего этого, чтобы не допустить повторения подобного в дальнейшем.</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19. Существует одно практическое правило, суть которого заключается в том, что помещать микрофон следует на расстоянии, которое равняется наибольшему габаритному измерению источника. То есть, если речь идет, например, о контрабасе, то качественный звук нужно снимать с расстояния почти 2-х метров.</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Для большинства акустических инструментов нужно некоторое пространство для собрания всех составляющих тембра в одно целое и в правильных пропорциях. Если микрофон разместить слишком близко, то качество звучания может пострадать из-за механических шумов, которые издают струны, смычки, клапаны и т.п. При этом будет искажаться баланс между обертонами и основными частотами.</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20. Вокалисты, которые привыкли больше к живому выступлению, нежели к работе в студии, могут чересчур близко приближаться к микрофону. И как результат, в Вашей записи могут появиться нежелательные сибилянты, сопение, </w:t>
      </w:r>
      <w:proofErr w:type="spellStart"/>
      <w:r w:rsidRPr="00921273">
        <w:rPr>
          <w:rFonts w:ascii="Times New Roman" w:hAnsi="Times New Roman" w:cs="Times New Roman"/>
          <w:sz w:val="32"/>
          <w:szCs w:val="32"/>
        </w:rPr>
        <w:t>поппинг</w:t>
      </w:r>
      <w:proofErr w:type="spellEnd"/>
      <w:r w:rsidRPr="00921273">
        <w:rPr>
          <w:rFonts w:ascii="Times New Roman" w:hAnsi="Times New Roman" w:cs="Times New Roman"/>
          <w:sz w:val="32"/>
          <w:szCs w:val="32"/>
        </w:rPr>
        <w:t>, «задранный» низ и плюс проблемы с влажностью.</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Решить этот вопрос можно с помощью </w:t>
      </w:r>
      <w:proofErr w:type="gramStart"/>
      <w:r w:rsidRPr="00921273">
        <w:rPr>
          <w:rFonts w:ascii="Times New Roman" w:hAnsi="Times New Roman" w:cs="Times New Roman"/>
          <w:sz w:val="32"/>
          <w:szCs w:val="32"/>
        </w:rPr>
        <w:t>поп-фильтра</w:t>
      </w:r>
      <w:proofErr w:type="gramEnd"/>
      <w:r w:rsidRPr="00921273">
        <w:rPr>
          <w:rFonts w:ascii="Times New Roman" w:hAnsi="Times New Roman" w:cs="Times New Roman"/>
          <w:sz w:val="32"/>
          <w:szCs w:val="32"/>
        </w:rPr>
        <w:t>, разместить который следует на расстоянии 10-15 см от микрофона. Существует и второй вариант: один микрофон отдайте в полное распоряжение вокалиста, второй разместите дальше на 20 см или на 15 см выше.</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Обычно записывают со второго микрофона, как правило, это качественный конденсаторный аппарат. Но можно поступить иначе и, используя динамическую концертную модель, смикшировать звук первого микрофона со звуком второго.  В результате Вы получите более интересный и немного агрессивный звук.</w:t>
      </w:r>
    </w:p>
    <w:p w:rsidR="000D48B2" w:rsidRPr="00921273" w:rsidRDefault="000D48B2" w:rsidP="00921273">
      <w:pPr>
        <w:spacing w:line="240" w:lineRule="auto"/>
        <w:rPr>
          <w:rFonts w:ascii="Times New Roman" w:hAnsi="Times New Roman" w:cs="Times New Roman"/>
          <w:sz w:val="32"/>
          <w:szCs w:val="32"/>
        </w:rPr>
      </w:pP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lastRenderedPageBreak/>
        <w:t>При записи барабанов не всегда целесообразно размещать микрофон бочки на стойке: если установка движется по полу, то может произойти контакт со стойкой, что в свою очередь спровоцирует «шок» микрофона.</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Микрофон можно положить на подушку внутрь барабана, если, конечно, найдется отверстие в переднем пластике. Пробуйте разные положения микрофона, перемещайте его ближе или дальше от пластика и сторон корпуса. Ваша цель - получить качественный звук с правильным сочетанием щелчка колотушки и тела самого барабана.</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В случае прекрасного звучания барабана при солировании, и плохого при комбинации с другими микрофонами, попробуйте исправить его </w:t>
      </w:r>
      <w:proofErr w:type="spellStart"/>
      <w:r w:rsidRPr="00921273">
        <w:rPr>
          <w:rFonts w:ascii="Times New Roman" w:hAnsi="Times New Roman" w:cs="Times New Roman"/>
          <w:sz w:val="32"/>
          <w:szCs w:val="32"/>
        </w:rPr>
        <w:t>фазировку</w:t>
      </w:r>
      <w:proofErr w:type="spellEnd"/>
      <w:r w:rsidRPr="00921273">
        <w:rPr>
          <w:rFonts w:ascii="Times New Roman" w:hAnsi="Times New Roman" w:cs="Times New Roman"/>
          <w:sz w:val="32"/>
          <w:szCs w:val="32"/>
        </w:rPr>
        <w:t xml:space="preserve"> или </w:t>
      </w:r>
      <w:proofErr w:type="spellStart"/>
      <w:r w:rsidRPr="00921273">
        <w:rPr>
          <w:rFonts w:ascii="Times New Roman" w:hAnsi="Times New Roman" w:cs="Times New Roman"/>
          <w:sz w:val="32"/>
          <w:szCs w:val="32"/>
        </w:rPr>
        <w:t>фазировку</w:t>
      </w:r>
      <w:proofErr w:type="spellEnd"/>
      <w:r w:rsidRPr="00921273">
        <w:rPr>
          <w:rFonts w:ascii="Times New Roman" w:hAnsi="Times New Roman" w:cs="Times New Roman"/>
          <w:sz w:val="32"/>
          <w:szCs w:val="32"/>
        </w:rPr>
        <w:t xml:space="preserve"> ближних микрофонов. Это особенно актуально при комбинировании микрофонов ниже и выше малого барабана.</w:t>
      </w:r>
    </w:p>
    <w:p w:rsidR="000D48B2" w:rsidRP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В работе с </w:t>
      </w:r>
      <w:proofErr w:type="gramStart"/>
      <w:r w:rsidRPr="00921273">
        <w:rPr>
          <w:rFonts w:ascii="Times New Roman" w:hAnsi="Times New Roman" w:cs="Times New Roman"/>
          <w:sz w:val="32"/>
          <w:szCs w:val="32"/>
        </w:rPr>
        <w:t>рок-ударными</w:t>
      </w:r>
      <w:proofErr w:type="gramEnd"/>
      <w:r w:rsidRPr="00921273">
        <w:rPr>
          <w:rFonts w:ascii="Times New Roman" w:hAnsi="Times New Roman" w:cs="Times New Roman"/>
          <w:sz w:val="32"/>
          <w:szCs w:val="32"/>
        </w:rPr>
        <w:t xml:space="preserve"> важно правильно сбалансировать близкорасположенные микрофоны. Потом можно добавить </w:t>
      </w:r>
      <w:proofErr w:type="spellStart"/>
      <w:r w:rsidRPr="00921273">
        <w:rPr>
          <w:rFonts w:ascii="Times New Roman" w:hAnsi="Times New Roman" w:cs="Times New Roman"/>
          <w:sz w:val="32"/>
          <w:szCs w:val="32"/>
        </w:rPr>
        <w:t>оверхэды</w:t>
      </w:r>
      <w:proofErr w:type="spellEnd"/>
      <w:r w:rsidRPr="00921273">
        <w:rPr>
          <w:rFonts w:ascii="Times New Roman" w:hAnsi="Times New Roman" w:cs="Times New Roman"/>
          <w:sz w:val="32"/>
          <w:szCs w:val="32"/>
        </w:rPr>
        <w:t xml:space="preserve"> для улучшения ясности тарелок. В процессе записи живого или джазового звука основой для главного баланса возьмите </w:t>
      </w:r>
      <w:proofErr w:type="spellStart"/>
      <w:r w:rsidRPr="00921273">
        <w:rPr>
          <w:rFonts w:ascii="Times New Roman" w:hAnsi="Times New Roman" w:cs="Times New Roman"/>
          <w:sz w:val="32"/>
          <w:szCs w:val="32"/>
        </w:rPr>
        <w:t>оверхэды</w:t>
      </w:r>
      <w:proofErr w:type="spellEnd"/>
      <w:r w:rsidRPr="00921273">
        <w:rPr>
          <w:rFonts w:ascii="Times New Roman" w:hAnsi="Times New Roman" w:cs="Times New Roman"/>
          <w:sz w:val="32"/>
          <w:szCs w:val="32"/>
        </w:rPr>
        <w:t>. А создать небольшой дополнительный центр можно с помощью близкорасположенных микрофонов.</w:t>
      </w:r>
    </w:p>
    <w:p w:rsidR="00921273" w:rsidRDefault="000D48B2"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В любом случае сделайте все возможное для соответствия </w:t>
      </w:r>
      <w:proofErr w:type="spellStart"/>
      <w:r w:rsidRPr="00921273">
        <w:rPr>
          <w:rFonts w:ascii="Times New Roman" w:hAnsi="Times New Roman" w:cs="Times New Roman"/>
          <w:sz w:val="32"/>
          <w:szCs w:val="32"/>
        </w:rPr>
        <w:t>стереопозиционирования</w:t>
      </w:r>
      <w:proofErr w:type="spellEnd"/>
      <w:r w:rsidRPr="00921273">
        <w:rPr>
          <w:rFonts w:ascii="Times New Roman" w:hAnsi="Times New Roman" w:cs="Times New Roman"/>
          <w:sz w:val="32"/>
          <w:szCs w:val="32"/>
        </w:rPr>
        <w:t xml:space="preserve"> близкорасположенных микрофонов с показателями </w:t>
      </w:r>
      <w:proofErr w:type="spellStart"/>
      <w:r w:rsidRPr="00921273">
        <w:rPr>
          <w:rFonts w:ascii="Times New Roman" w:hAnsi="Times New Roman" w:cs="Times New Roman"/>
          <w:sz w:val="32"/>
          <w:szCs w:val="32"/>
        </w:rPr>
        <w:t>оверхэедов</w:t>
      </w:r>
      <w:proofErr w:type="spellEnd"/>
      <w:r w:rsidRPr="00921273">
        <w:rPr>
          <w:rFonts w:ascii="Times New Roman" w:hAnsi="Times New Roman" w:cs="Times New Roman"/>
          <w:sz w:val="32"/>
          <w:szCs w:val="32"/>
        </w:rPr>
        <w:t>.</w:t>
      </w:r>
    </w:p>
    <w:p w:rsidR="001B0EC1" w:rsidRPr="001B0EC1" w:rsidRDefault="001B0EC1" w:rsidP="001B0EC1">
      <w:pPr>
        <w:pStyle w:val="a5"/>
        <w:numPr>
          <w:ilvl w:val="0"/>
          <w:numId w:val="2"/>
        </w:numPr>
        <w:spacing w:line="240" w:lineRule="auto"/>
        <w:rPr>
          <w:rFonts w:ascii="Times New Roman" w:hAnsi="Times New Roman" w:cs="Times New Roman"/>
          <w:b/>
          <w:i/>
          <w:sz w:val="40"/>
          <w:szCs w:val="40"/>
        </w:rPr>
      </w:pPr>
      <w:r w:rsidRPr="001B0EC1">
        <w:rPr>
          <w:rFonts w:ascii="Times New Roman" w:hAnsi="Times New Roman" w:cs="Times New Roman"/>
          <w:b/>
          <w:i/>
          <w:sz w:val="40"/>
          <w:szCs w:val="40"/>
        </w:rPr>
        <w:t xml:space="preserve"> Работа вокалиста с микрофоном.</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Неумение работы с микрофоном способно свести на нет прекрасную вокальную технику. А способность извлечь из любой аппаратуры максимально качественный звук даёт исполнителю большое преимущество перед теми исполнителями, которые надеются на дядю за пультом и тётю за кулисами, которая вовремя подаст уже включенный микрофон. Умение работы с микрофоном на сцене гораздо важнее, чем в студии, где, как правило, более качественная аппаратура, всегда можно сделать несколько дублей и пол</w:t>
      </w:r>
      <w:r w:rsidR="00DE271B">
        <w:rPr>
          <w:rFonts w:ascii="Times New Roman" w:hAnsi="Times New Roman" w:cs="Times New Roman"/>
          <w:sz w:val="32"/>
          <w:szCs w:val="32"/>
        </w:rPr>
        <w:t>учить консультацию специалиста.</w:t>
      </w:r>
    </w:p>
    <w:p w:rsidR="00921273" w:rsidRPr="00921273" w:rsidRDefault="00921273" w:rsidP="00921273">
      <w:pPr>
        <w:spacing w:line="240" w:lineRule="auto"/>
        <w:rPr>
          <w:rFonts w:ascii="Times New Roman" w:hAnsi="Times New Roman" w:cs="Times New Roman"/>
          <w:sz w:val="32"/>
          <w:szCs w:val="32"/>
        </w:rPr>
      </w:pPr>
      <w:proofErr w:type="gramStart"/>
      <w:r w:rsidRPr="00921273">
        <w:rPr>
          <w:rFonts w:ascii="Times New Roman" w:hAnsi="Times New Roman" w:cs="Times New Roman"/>
          <w:sz w:val="32"/>
          <w:szCs w:val="32"/>
        </w:rPr>
        <w:lastRenderedPageBreak/>
        <w:t>Далее речь пойдёт о работе с ручным концертным радиомикрофоном (далее по тексту – микрофон).</w:t>
      </w:r>
      <w:proofErr w:type="gramEnd"/>
    </w:p>
    <w:p w:rsidR="00921273" w:rsidRPr="00921273" w:rsidRDefault="00921273" w:rsidP="00921273">
      <w:pPr>
        <w:spacing w:line="240" w:lineRule="auto"/>
        <w:rPr>
          <w:rFonts w:ascii="Times New Roman" w:hAnsi="Times New Roman" w:cs="Times New Roman"/>
          <w:sz w:val="32"/>
          <w:szCs w:val="32"/>
        </w:rPr>
      </w:pPr>
    </w:p>
    <w:p w:rsidR="00921273" w:rsidRPr="00921273" w:rsidRDefault="00921273" w:rsidP="00921273">
      <w:pPr>
        <w:spacing w:line="240" w:lineRule="auto"/>
        <w:rPr>
          <w:rFonts w:ascii="Times New Roman" w:hAnsi="Times New Roman" w:cs="Times New Roman"/>
          <w:b/>
          <w:sz w:val="32"/>
          <w:szCs w:val="32"/>
        </w:rPr>
      </w:pPr>
      <w:r w:rsidRPr="00921273">
        <w:rPr>
          <w:rFonts w:ascii="Times New Roman" w:hAnsi="Times New Roman" w:cs="Times New Roman"/>
          <w:b/>
          <w:sz w:val="32"/>
          <w:szCs w:val="32"/>
        </w:rPr>
        <w:t>Основные проблемы с микрофоном на сцене</w:t>
      </w:r>
    </w:p>
    <w:p w:rsidR="00921273" w:rsidRPr="00921273" w:rsidRDefault="00921273" w:rsidP="00921273">
      <w:pPr>
        <w:spacing w:line="240" w:lineRule="auto"/>
        <w:rPr>
          <w:rFonts w:ascii="Times New Roman" w:hAnsi="Times New Roman" w:cs="Times New Roman"/>
          <w:sz w:val="32"/>
          <w:szCs w:val="32"/>
        </w:rPr>
      </w:pP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Различные проблемы, которые могут возникнуть у исполнителя с микрофоном на сцене, можно объединить в несколько основных групп:</w:t>
      </w:r>
    </w:p>
    <w:p w:rsidR="00921273" w:rsidRPr="00921273" w:rsidRDefault="00921273" w:rsidP="00921273">
      <w:pPr>
        <w:spacing w:line="240" w:lineRule="auto"/>
        <w:rPr>
          <w:rFonts w:ascii="Times New Roman" w:hAnsi="Times New Roman" w:cs="Times New Roman"/>
          <w:b/>
          <w:sz w:val="32"/>
          <w:szCs w:val="32"/>
        </w:rPr>
      </w:pPr>
      <w:r w:rsidRPr="00921273">
        <w:rPr>
          <w:rFonts w:ascii="Times New Roman" w:hAnsi="Times New Roman" w:cs="Times New Roman"/>
          <w:b/>
          <w:sz w:val="32"/>
          <w:szCs w:val="32"/>
        </w:rPr>
        <w:t>Включение микрофона</w:t>
      </w:r>
    </w:p>
    <w:p w:rsidR="00921273" w:rsidRPr="00921273" w:rsidRDefault="00921273" w:rsidP="00921273">
      <w:pPr>
        <w:spacing w:line="240" w:lineRule="auto"/>
        <w:rPr>
          <w:rFonts w:ascii="Times New Roman" w:hAnsi="Times New Roman" w:cs="Times New Roman"/>
          <w:b/>
          <w:sz w:val="32"/>
          <w:szCs w:val="32"/>
        </w:rPr>
      </w:pPr>
      <w:r w:rsidRPr="00921273">
        <w:rPr>
          <w:rFonts w:ascii="Times New Roman" w:hAnsi="Times New Roman" w:cs="Times New Roman"/>
          <w:b/>
          <w:sz w:val="32"/>
          <w:szCs w:val="32"/>
        </w:rPr>
        <w:t>«</w:t>
      </w:r>
      <w:proofErr w:type="gramStart"/>
      <w:r w:rsidRPr="00921273">
        <w:rPr>
          <w:rFonts w:ascii="Times New Roman" w:hAnsi="Times New Roman" w:cs="Times New Roman"/>
          <w:b/>
          <w:sz w:val="32"/>
          <w:szCs w:val="32"/>
        </w:rPr>
        <w:t>Заводка</w:t>
      </w:r>
      <w:proofErr w:type="gramEnd"/>
      <w:r w:rsidRPr="00921273">
        <w:rPr>
          <w:rFonts w:ascii="Times New Roman" w:hAnsi="Times New Roman" w:cs="Times New Roman"/>
          <w:b/>
          <w:sz w:val="32"/>
          <w:szCs w:val="32"/>
        </w:rPr>
        <w:t>» микрофона</w:t>
      </w:r>
    </w:p>
    <w:p w:rsidR="00921273" w:rsidRPr="00921273" w:rsidRDefault="00921273" w:rsidP="00921273">
      <w:pPr>
        <w:spacing w:line="240" w:lineRule="auto"/>
        <w:rPr>
          <w:rFonts w:ascii="Times New Roman" w:hAnsi="Times New Roman" w:cs="Times New Roman"/>
          <w:b/>
          <w:sz w:val="32"/>
          <w:szCs w:val="32"/>
        </w:rPr>
      </w:pPr>
      <w:r w:rsidRPr="00921273">
        <w:rPr>
          <w:rFonts w:ascii="Times New Roman" w:hAnsi="Times New Roman" w:cs="Times New Roman"/>
          <w:b/>
          <w:sz w:val="32"/>
          <w:szCs w:val="32"/>
        </w:rPr>
        <w:t>Тембр звука</w:t>
      </w:r>
    </w:p>
    <w:p w:rsidR="00921273" w:rsidRPr="00921273" w:rsidRDefault="00921273" w:rsidP="00921273">
      <w:pPr>
        <w:spacing w:line="240" w:lineRule="auto"/>
        <w:rPr>
          <w:rFonts w:ascii="Times New Roman" w:hAnsi="Times New Roman" w:cs="Times New Roman"/>
          <w:b/>
          <w:sz w:val="32"/>
          <w:szCs w:val="32"/>
        </w:rPr>
      </w:pPr>
      <w:r w:rsidRPr="00921273">
        <w:rPr>
          <w:rFonts w:ascii="Times New Roman" w:hAnsi="Times New Roman" w:cs="Times New Roman"/>
          <w:b/>
          <w:sz w:val="32"/>
          <w:szCs w:val="32"/>
        </w:rPr>
        <w:t>Искажения звука</w:t>
      </w:r>
    </w:p>
    <w:p w:rsidR="00921273" w:rsidRPr="00921273" w:rsidRDefault="00921273" w:rsidP="00921273">
      <w:pPr>
        <w:spacing w:line="240" w:lineRule="auto"/>
        <w:rPr>
          <w:rFonts w:ascii="Times New Roman" w:hAnsi="Times New Roman" w:cs="Times New Roman"/>
          <w:b/>
          <w:sz w:val="32"/>
          <w:szCs w:val="32"/>
        </w:rPr>
      </w:pPr>
      <w:r w:rsidRPr="00921273">
        <w:rPr>
          <w:rFonts w:ascii="Times New Roman" w:hAnsi="Times New Roman" w:cs="Times New Roman"/>
          <w:b/>
          <w:sz w:val="32"/>
          <w:szCs w:val="32"/>
        </w:rPr>
        <w:t>Посторонние шумы</w:t>
      </w:r>
    </w:p>
    <w:p w:rsidR="00921273" w:rsidRPr="00921273" w:rsidRDefault="00921273" w:rsidP="00921273">
      <w:pPr>
        <w:spacing w:line="240" w:lineRule="auto"/>
        <w:rPr>
          <w:rFonts w:ascii="Times New Roman" w:hAnsi="Times New Roman" w:cs="Times New Roman"/>
          <w:sz w:val="32"/>
          <w:szCs w:val="32"/>
        </w:rPr>
      </w:pPr>
    </w:p>
    <w:p w:rsidR="00921273" w:rsidRPr="00921273" w:rsidRDefault="00921273" w:rsidP="00921273">
      <w:pPr>
        <w:spacing w:line="240" w:lineRule="auto"/>
        <w:rPr>
          <w:rFonts w:ascii="Times New Roman" w:hAnsi="Times New Roman" w:cs="Times New Roman"/>
          <w:b/>
          <w:sz w:val="32"/>
          <w:szCs w:val="32"/>
        </w:rPr>
      </w:pPr>
      <w:r w:rsidRPr="00921273">
        <w:rPr>
          <w:rFonts w:ascii="Times New Roman" w:hAnsi="Times New Roman" w:cs="Times New Roman"/>
          <w:b/>
          <w:sz w:val="32"/>
          <w:szCs w:val="32"/>
        </w:rPr>
        <w:t>Включение микрофона</w:t>
      </w:r>
    </w:p>
    <w:p w:rsidR="00921273" w:rsidRPr="00921273" w:rsidRDefault="00921273" w:rsidP="00921273">
      <w:pPr>
        <w:spacing w:line="240" w:lineRule="auto"/>
        <w:rPr>
          <w:rFonts w:ascii="Times New Roman" w:hAnsi="Times New Roman" w:cs="Times New Roman"/>
          <w:sz w:val="32"/>
          <w:szCs w:val="32"/>
        </w:rPr>
      </w:pP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Как правило, во время концерта на сцене присутствует человек, в обязанности которого входит своевременная подача микрофона очередному исполнителю. Но, нередки случаи, когда микрофон оказывается выключен. И это выясняется только тогда, когда исполнитель уже начинает петь. Следуя принципу «Спасение утопающих – дело рук самих утопающих», необходимо знать, как включаются микрофоны. </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Самыми распространёнными на сегодняшний день, являются микрофоны фирм </w:t>
      </w:r>
      <w:proofErr w:type="spellStart"/>
      <w:r w:rsidRPr="00921273">
        <w:rPr>
          <w:rFonts w:ascii="Times New Roman" w:hAnsi="Times New Roman" w:cs="Times New Roman"/>
          <w:sz w:val="32"/>
          <w:szCs w:val="32"/>
        </w:rPr>
        <w:t>Shure</w:t>
      </w:r>
      <w:proofErr w:type="spellEnd"/>
      <w:r w:rsidRPr="00921273">
        <w:rPr>
          <w:rFonts w:ascii="Times New Roman" w:hAnsi="Times New Roman" w:cs="Times New Roman"/>
          <w:sz w:val="32"/>
          <w:szCs w:val="32"/>
        </w:rPr>
        <w:t xml:space="preserve"> и AKG. На фото стрелками указано положение переключателей для их включения.</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У микрофонов </w:t>
      </w:r>
      <w:proofErr w:type="spellStart"/>
      <w:r w:rsidRPr="00921273">
        <w:rPr>
          <w:rFonts w:ascii="Times New Roman" w:hAnsi="Times New Roman" w:cs="Times New Roman"/>
          <w:sz w:val="32"/>
          <w:szCs w:val="32"/>
        </w:rPr>
        <w:t>Shure</w:t>
      </w:r>
      <w:proofErr w:type="spellEnd"/>
      <w:r w:rsidRPr="00921273">
        <w:rPr>
          <w:rFonts w:ascii="Times New Roman" w:hAnsi="Times New Roman" w:cs="Times New Roman"/>
          <w:sz w:val="32"/>
          <w:szCs w:val="32"/>
        </w:rPr>
        <w:t xml:space="preserve"> во включённом состоянии должен светиться индикатор зелёного цвета. Если кроме него светится ещё и красный, значит, батарея разряжена, и этот микрофон лучше не брать.</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noProof/>
          <w:sz w:val="32"/>
          <w:szCs w:val="32"/>
          <w:lang w:eastAsia="ru-RU"/>
        </w:rPr>
        <w:lastRenderedPageBreak/>
        <w:drawing>
          <wp:inline distT="0" distB="0" distL="0" distR="0">
            <wp:extent cx="5940425" cy="191377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1913773"/>
                    </a:xfrm>
                    <a:prstGeom prst="rect">
                      <a:avLst/>
                    </a:prstGeom>
                    <a:noFill/>
                    <a:ln w="9525">
                      <a:noFill/>
                      <a:miter lim="800000"/>
                      <a:headEnd/>
                      <a:tailEnd/>
                    </a:ln>
                  </pic:spPr>
                </pic:pic>
              </a:graphicData>
            </a:graphic>
          </wp:inline>
        </w:drawing>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У микрофонов AKG индикатор включения красного цвета. Он кратковременно загорается только в момент включения микрофона. О состоянии батареи можно судить по времени свечения индикатора – чем оно короче, тем лучше батарея. Если после включения индикатор светится постоянно, значит, батарея почти полностью разряжена.</w:t>
      </w:r>
    </w:p>
    <w:p w:rsidR="00921273" w:rsidRPr="00921273" w:rsidRDefault="00921273" w:rsidP="00921273">
      <w:pPr>
        <w:spacing w:line="240" w:lineRule="auto"/>
        <w:rPr>
          <w:rFonts w:ascii="Times New Roman" w:hAnsi="Times New Roman" w:cs="Times New Roman"/>
          <w:sz w:val="32"/>
          <w:szCs w:val="32"/>
        </w:rPr>
      </w:pP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noProof/>
          <w:sz w:val="32"/>
          <w:szCs w:val="32"/>
          <w:lang w:eastAsia="ru-RU"/>
        </w:rPr>
        <w:drawing>
          <wp:inline distT="0" distB="0" distL="0" distR="0">
            <wp:extent cx="5940425" cy="1838024"/>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0425" cy="1838024"/>
                    </a:xfrm>
                    <a:prstGeom prst="rect">
                      <a:avLst/>
                    </a:prstGeom>
                    <a:noFill/>
                    <a:ln w="9525">
                      <a:noFill/>
                      <a:miter lim="800000"/>
                      <a:headEnd/>
                      <a:tailEnd/>
                    </a:ln>
                  </pic:spPr>
                </pic:pic>
              </a:graphicData>
            </a:graphic>
          </wp:inline>
        </w:drawing>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Степень зарядки батареи микрофона влияет на качество звука и надёжность радиосвязи с приёмником, поэтому выбирайте микрофон со свежей батареей.</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Если микрофон оказался незнакомой конструкции, не поленитесь заранее спросить, как он включается.</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Когда микрофон уже у Вас в </w:t>
      </w:r>
      <w:proofErr w:type="gramStart"/>
      <w:r w:rsidRPr="00921273">
        <w:rPr>
          <w:rFonts w:ascii="Times New Roman" w:hAnsi="Times New Roman" w:cs="Times New Roman"/>
          <w:sz w:val="32"/>
          <w:szCs w:val="32"/>
        </w:rPr>
        <w:t>руках</w:t>
      </w:r>
      <w:proofErr w:type="gramEnd"/>
      <w:r w:rsidRPr="00921273">
        <w:rPr>
          <w:rFonts w:ascii="Times New Roman" w:hAnsi="Times New Roman" w:cs="Times New Roman"/>
          <w:sz w:val="32"/>
          <w:szCs w:val="32"/>
        </w:rPr>
        <w:t xml:space="preserve"> и Вы проверили положение переключателей, чтобы окончательно убедится в работоспособности микрофона, произнесите в него звук «Ц». Этот звук будет Вам хорошо слышен из колонок и, в то же время, не привлечёт к себе внимания окружающих.</w:t>
      </w:r>
    </w:p>
    <w:p w:rsidR="00921273" w:rsidRPr="00DE271B"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После выступления не выключайте микрофон! Не осложняйте жизнь следующему исполнителю. Не </w:t>
      </w:r>
      <w:proofErr w:type="gramStart"/>
      <w:r w:rsidRPr="00921273">
        <w:rPr>
          <w:rFonts w:ascii="Times New Roman" w:hAnsi="Times New Roman" w:cs="Times New Roman"/>
          <w:sz w:val="32"/>
          <w:szCs w:val="32"/>
        </w:rPr>
        <w:t xml:space="preserve">кладите микрофон куда </w:t>
      </w:r>
      <w:r w:rsidRPr="00921273">
        <w:rPr>
          <w:rFonts w:ascii="Times New Roman" w:hAnsi="Times New Roman" w:cs="Times New Roman"/>
          <w:sz w:val="32"/>
          <w:szCs w:val="32"/>
        </w:rPr>
        <w:lastRenderedPageBreak/>
        <w:t>попало</w:t>
      </w:r>
      <w:proofErr w:type="gramEnd"/>
      <w:r w:rsidRPr="00921273">
        <w:rPr>
          <w:rFonts w:ascii="Times New Roman" w:hAnsi="Times New Roman" w:cs="Times New Roman"/>
          <w:sz w:val="32"/>
          <w:szCs w:val="32"/>
        </w:rPr>
        <w:t>, а отдайте в руки ответственному или очередному участнику концерта.</w:t>
      </w:r>
    </w:p>
    <w:p w:rsidR="00921273" w:rsidRPr="00DE271B" w:rsidRDefault="00921273" w:rsidP="00921273">
      <w:pPr>
        <w:spacing w:line="240" w:lineRule="auto"/>
        <w:rPr>
          <w:rFonts w:ascii="Times New Roman" w:hAnsi="Times New Roman" w:cs="Times New Roman"/>
          <w:b/>
          <w:sz w:val="32"/>
          <w:szCs w:val="32"/>
        </w:rPr>
      </w:pPr>
      <w:r w:rsidRPr="00921273">
        <w:rPr>
          <w:rFonts w:ascii="Times New Roman" w:hAnsi="Times New Roman" w:cs="Times New Roman"/>
          <w:b/>
          <w:sz w:val="32"/>
          <w:szCs w:val="32"/>
        </w:rPr>
        <w:t>«</w:t>
      </w:r>
      <w:proofErr w:type="gramStart"/>
      <w:r w:rsidRPr="00921273">
        <w:rPr>
          <w:rFonts w:ascii="Times New Roman" w:hAnsi="Times New Roman" w:cs="Times New Roman"/>
          <w:b/>
          <w:sz w:val="32"/>
          <w:szCs w:val="32"/>
        </w:rPr>
        <w:t>Заводка</w:t>
      </w:r>
      <w:proofErr w:type="gramEnd"/>
      <w:r w:rsidRPr="00921273">
        <w:rPr>
          <w:rFonts w:ascii="Times New Roman" w:hAnsi="Times New Roman" w:cs="Times New Roman"/>
          <w:b/>
          <w:sz w:val="32"/>
          <w:szCs w:val="32"/>
        </w:rPr>
        <w:t>» микрофона</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         «</w:t>
      </w:r>
      <w:proofErr w:type="gramStart"/>
      <w:r w:rsidRPr="00921273">
        <w:rPr>
          <w:rFonts w:ascii="Times New Roman" w:hAnsi="Times New Roman" w:cs="Times New Roman"/>
          <w:sz w:val="32"/>
          <w:szCs w:val="32"/>
        </w:rPr>
        <w:t>Заводка</w:t>
      </w:r>
      <w:proofErr w:type="gramEnd"/>
      <w:r w:rsidRPr="00921273">
        <w:rPr>
          <w:rFonts w:ascii="Times New Roman" w:hAnsi="Times New Roman" w:cs="Times New Roman"/>
          <w:sz w:val="32"/>
          <w:szCs w:val="32"/>
        </w:rPr>
        <w:t>» или «возбуждение» микрофона – это возникновение акустической обратной связи на определённой частоте между микрофоном и акустическими системами (звуковыми колонками). Она проявляется как противный писк или гул.</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Чтобы избежать «</w:t>
      </w:r>
      <w:proofErr w:type="gramStart"/>
      <w:r w:rsidRPr="00921273">
        <w:rPr>
          <w:rFonts w:ascii="Times New Roman" w:hAnsi="Times New Roman" w:cs="Times New Roman"/>
          <w:sz w:val="32"/>
          <w:szCs w:val="32"/>
        </w:rPr>
        <w:t>заводки</w:t>
      </w:r>
      <w:proofErr w:type="gramEnd"/>
      <w:r w:rsidRPr="00921273">
        <w:rPr>
          <w:rFonts w:ascii="Times New Roman" w:hAnsi="Times New Roman" w:cs="Times New Roman"/>
          <w:sz w:val="32"/>
          <w:szCs w:val="32"/>
        </w:rPr>
        <w:t xml:space="preserve">», в то время, когда микрофон не используется по прямому назначению (выход на сцену, пока звучит вступление, проигрыш, уход со сцены), его нельзя опускать ниже уровня пояса. </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noProof/>
          <w:sz w:val="32"/>
          <w:szCs w:val="32"/>
          <w:lang w:eastAsia="ru-RU"/>
        </w:rPr>
        <w:drawing>
          <wp:inline distT="0" distB="0" distL="0" distR="0">
            <wp:extent cx="2197100" cy="2920365"/>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197100" cy="2920365"/>
                    </a:xfrm>
                    <a:prstGeom prst="rect">
                      <a:avLst/>
                    </a:prstGeom>
                    <a:noFill/>
                    <a:ln w="9525">
                      <a:noFill/>
                      <a:miter lim="800000"/>
                      <a:headEnd/>
                      <a:tailEnd/>
                    </a:ln>
                  </pic:spPr>
                </pic:pic>
              </a:graphicData>
            </a:graphic>
          </wp:inline>
        </w:drawing>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В процессе выступления не подходите слишком близко к мониторам (акустические системы, направленные на исполнителя). Оптимальное местоположение певца на сцене во время номера – на линии занавеса.</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Если микрофон всё же «завёлся», ни в коем случае не закрывайте его рукой – писк только усилится! Скорее отверните микрофон от акустических систем. </w:t>
      </w:r>
    </w:p>
    <w:p w:rsidR="00DE271B" w:rsidRDefault="00DE271B" w:rsidP="00921273">
      <w:pPr>
        <w:spacing w:line="240" w:lineRule="auto"/>
        <w:rPr>
          <w:rFonts w:ascii="Times New Roman" w:hAnsi="Times New Roman" w:cs="Times New Roman"/>
          <w:b/>
          <w:sz w:val="32"/>
          <w:szCs w:val="32"/>
        </w:rPr>
      </w:pPr>
    </w:p>
    <w:p w:rsidR="00DE271B" w:rsidRDefault="00DE271B" w:rsidP="00921273">
      <w:pPr>
        <w:spacing w:line="240" w:lineRule="auto"/>
        <w:rPr>
          <w:rFonts w:ascii="Times New Roman" w:hAnsi="Times New Roman" w:cs="Times New Roman"/>
          <w:b/>
          <w:sz w:val="32"/>
          <w:szCs w:val="32"/>
        </w:rPr>
      </w:pPr>
    </w:p>
    <w:p w:rsidR="00DE271B" w:rsidRDefault="00DE271B" w:rsidP="00921273">
      <w:pPr>
        <w:spacing w:line="240" w:lineRule="auto"/>
        <w:rPr>
          <w:rFonts w:ascii="Times New Roman" w:hAnsi="Times New Roman" w:cs="Times New Roman"/>
          <w:b/>
          <w:sz w:val="32"/>
          <w:szCs w:val="32"/>
        </w:rPr>
      </w:pPr>
    </w:p>
    <w:p w:rsidR="00921273" w:rsidRPr="00DE271B" w:rsidRDefault="00921273" w:rsidP="00921273">
      <w:pPr>
        <w:spacing w:line="240" w:lineRule="auto"/>
        <w:rPr>
          <w:rFonts w:ascii="Times New Roman" w:hAnsi="Times New Roman" w:cs="Times New Roman"/>
          <w:b/>
          <w:sz w:val="32"/>
          <w:szCs w:val="32"/>
        </w:rPr>
      </w:pPr>
      <w:r w:rsidRPr="00921273">
        <w:rPr>
          <w:rFonts w:ascii="Times New Roman" w:hAnsi="Times New Roman" w:cs="Times New Roman"/>
          <w:b/>
          <w:sz w:val="32"/>
          <w:szCs w:val="32"/>
        </w:rPr>
        <w:t>Тембр звука</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         Тембр звучания микрофона сильно зависит от его положения относительно рта исполнителя. В отличие от бытовых микрофонов караоке, профессиональные эстрадные микрофоны имеют более низкую чувствительность и узкую диаграмму направленности. Частотная характеристика значительно меняется с расстоянием. Чем дальше от губ находится микрофон, те меньше в звуке низких частот, которые создают опору звучанию, тем более резко и плоско звучит голос. Особенно это существенно для детского голоса, в котором всегда недостаёт низкочастотной составляющей. Наилучший звук достигается при расстоянии от губ 0,5 - 2 см.</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Положение микрофона относительно рта также очень существенно влияет на звук. Многие, насмотревшись по TV выступлений звёзд эстрады, пытаются копировать такую манеру манипулирования микрофоном. Но дело в том, что 100% TV концертов проходит под плюсовую фонограмму и, что бы ни вытворял певец с микрофоном, на звук это никак не повлияет. Другое дело – выступление «вживую». Наиболее правильное с точки зрения звучания положение микрофона – почти горизонтальное, с небольшим отклонением вниз.</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noProof/>
          <w:sz w:val="32"/>
          <w:szCs w:val="32"/>
          <w:lang w:eastAsia="ru-RU"/>
        </w:rPr>
        <w:drawing>
          <wp:inline distT="0" distB="0" distL="0" distR="0">
            <wp:extent cx="2920365" cy="21971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920365" cy="2197100"/>
                    </a:xfrm>
                    <a:prstGeom prst="rect">
                      <a:avLst/>
                    </a:prstGeom>
                    <a:noFill/>
                    <a:ln w="9525">
                      <a:noFill/>
                      <a:miter lim="800000"/>
                      <a:headEnd/>
                      <a:tailEnd/>
                    </a:ln>
                  </pic:spPr>
                </pic:pic>
              </a:graphicData>
            </a:graphic>
          </wp:inline>
        </w:drawing>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 Некоторые предпочитают отклонение вверх, считая, что это более стильно. На звук это не влияет, но приводит к появлению таких фотографий:</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noProof/>
          <w:sz w:val="32"/>
          <w:szCs w:val="32"/>
          <w:lang w:eastAsia="ru-RU"/>
        </w:rPr>
        <w:lastRenderedPageBreak/>
        <w:drawing>
          <wp:inline distT="0" distB="0" distL="0" distR="0">
            <wp:extent cx="2920365" cy="21971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920365" cy="2197100"/>
                    </a:xfrm>
                    <a:prstGeom prst="rect">
                      <a:avLst/>
                    </a:prstGeom>
                    <a:noFill/>
                    <a:ln w="9525">
                      <a:noFill/>
                      <a:miter lim="800000"/>
                      <a:headEnd/>
                      <a:tailEnd/>
                    </a:ln>
                  </pic:spPr>
                </pic:pic>
              </a:graphicData>
            </a:graphic>
          </wp:inline>
        </w:drawing>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Работая с детьми, чтобы добиться правильного положения, я предлагаю им представить, что нижняя часть микрофона – это фонарик, который надо всегда направлять на зрителей. Для маленьких детей радиомикрофон – довольно тяжёлая вещь. Во время выступления они пытаются прижать локоть руки, в которой держат микрофон, к груди – так легче справиться с весом. А это приводит к неправильному дыханию и изменению положения микрофона. Поэтому на репетициях, даже если нет микрофона, пусть держат в руке какой-либо похожий по форме и весу предмет.</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Правильная хватка не даст микрофону выскользнуть из руки и обеспечит надёжную фиксацию нужного положения. Во время выступления, особенно у детей, от волнения ладони рук становятся влажными. Если держать микрофон несколькими пальцами, есть большой риск его уронить и при движениях он будет постоянно смещаться относительно рта, что приведёт к провалам звука.</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noProof/>
          <w:sz w:val="32"/>
          <w:szCs w:val="32"/>
          <w:lang w:eastAsia="ru-RU"/>
        </w:rPr>
        <w:drawing>
          <wp:inline distT="0" distB="0" distL="0" distR="0">
            <wp:extent cx="2920365" cy="21971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2920365" cy="2197100"/>
                    </a:xfrm>
                    <a:prstGeom prst="rect">
                      <a:avLst/>
                    </a:prstGeom>
                    <a:noFill/>
                    <a:ln w="9525">
                      <a:noFill/>
                      <a:miter lim="800000"/>
                      <a:headEnd/>
                      <a:tailEnd/>
                    </a:ln>
                  </pic:spPr>
                </pic:pic>
              </a:graphicData>
            </a:graphic>
          </wp:inline>
        </w:drawing>
      </w:r>
    </w:p>
    <w:p w:rsidR="00921273" w:rsidRPr="00921273" w:rsidRDefault="00921273" w:rsidP="00921273">
      <w:pPr>
        <w:spacing w:line="240" w:lineRule="auto"/>
        <w:rPr>
          <w:rFonts w:ascii="Times New Roman" w:hAnsi="Times New Roman" w:cs="Times New Roman"/>
          <w:sz w:val="32"/>
          <w:szCs w:val="32"/>
        </w:rPr>
      </w:pP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noProof/>
          <w:sz w:val="32"/>
          <w:szCs w:val="32"/>
          <w:lang w:eastAsia="ru-RU"/>
        </w:rPr>
        <w:lastRenderedPageBreak/>
        <w:drawing>
          <wp:inline distT="0" distB="0" distL="0" distR="0">
            <wp:extent cx="2920365" cy="21971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2920365" cy="2197100"/>
                    </a:xfrm>
                    <a:prstGeom prst="rect">
                      <a:avLst/>
                    </a:prstGeom>
                    <a:noFill/>
                    <a:ln w="9525">
                      <a:noFill/>
                      <a:miter lim="800000"/>
                      <a:headEnd/>
                      <a:tailEnd/>
                    </a:ln>
                  </pic:spPr>
                </pic:pic>
              </a:graphicData>
            </a:graphic>
          </wp:inline>
        </w:drawing>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Держите микрофон всей кистью и старайтесь, чтобы при движениях и поворотах головы во время номера, он был словно приклеенным к Вашим губам. Во время проигрыша микрофон лучше всего прижать к груди.</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noProof/>
          <w:sz w:val="32"/>
          <w:szCs w:val="32"/>
          <w:lang w:eastAsia="ru-RU"/>
        </w:rPr>
        <w:drawing>
          <wp:inline distT="0" distB="0" distL="0" distR="0">
            <wp:extent cx="2920365" cy="21971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2920365" cy="2197100"/>
                    </a:xfrm>
                    <a:prstGeom prst="rect">
                      <a:avLst/>
                    </a:prstGeom>
                    <a:noFill/>
                    <a:ln w="9525">
                      <a:noFill/>
                      <a:miter lim="800000"/>
                      <a:headEnd/>
                      <a:tailEnd/>
                    </a:ln>
                  </pic:spPr>
                </pic:pic>
              </a:graphicData>
            </a:graphic>
          </wp:inline>
        </w:drawing>
      </w:r>
    </w:p>
    <w:p w:rsidR="00921273" w:rsidRPr="00921273" w:rsidRDefault="00921273" w:rsidP="00921273">
      <w:pPr>
        <w:spacing w:line="240" w:lineRule="auto"/>
        <w:rPr>
          <w:rFonts w:ascii="Times New Roman" w:hAnsi="Times New Roman" w:cs="Times New Roman"/>
          <w:sz w:val="32"/>
          <w:szCs w:val="32"/>
        </w:rPr>
      </w:pPr>
    </w:p>
    <w:p w:rsidR="00921273" w:rsidRPr="00DE271B" w:rsidRDefault="00921273" w:rsidP="00921273">
      <w:pPr>
        <w:spacing w:line="240" w:lineRule="auto"/>
        <w:rPr>
          <w:rFonts w:ascii="Times New Roman" w:hAnsi="Times New Roman" w:cs="Times New Roman"/>
          <w:b/>
          <w:sz w:val="32"/>
          <w:szCs w:val="32"/>
        </w:rPr>
      </w:pPr>
      <w:r w:rsidRPr="00921273">
        <w:rPr>
          <w:rFonts w:ascii="Times New Roman" w:hAnsi="Times New Roman" w:cs="Times New Roman"/>
          <w:b/>
          <w:sz w:val="32"/>
          <w:szCs w:val="32"/>
        </w:rPr>
        <w:t>Искажения звука</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Внимательно послушайте, как поёт предыдущий участник концерта. Если у него подача значительно слабее </w:t>
      </w:r>
      <w:proofErr w:type="gramStart"/>
      <w:r w:rsidRPr="00921273">
        <w:rPr>
          <w:rFonts w:ascii="Times New Roman" w:hAnsi="Times New Roman" w:cs="Times New Roman"/>
          <w:sz w:val="32"/>
          <w:szCs w:val="32"/>
        </w:rPr>
        <w:t>Вашей</w:t>
      </w:r>
      <w:proofErr w:type="gramEnd"/>
      <w:r w:rsidRPr="00921273">
        <w:rPr>
          <w:rFonts w:ascii="Times New Roman" w:hAnsi="Times New Roman" w:cs="Times New Roman"/>
          <w:sz w:val="32"/>
          <w:szCs w:val="32"/>
        </w:rPr>
        <w:t>, звукооператор добавит усиление, а после номера, возможно, не вернёт его к нормальному значению. Поэтому в начале Вашего выступления не форсируйте звук, т.к. это может привести к искажениям и оглушить зрителей и жюри. Дайте немного времени звукооператору сделать свою работу.</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При пении в микрофон надо смягчать атаку взрывных согласных звуков «П» и «Б», иначе эти звуки будут очень сильно выделяться, а при достаточно мощном усилении вообще будут восприниматься, </w:t>
      </w:r>
      <w:r w:rsidRPr="00921273">
        <w:rPr>
          <w:rFonts w:ascii="Times New Roman" w:hAnsi="Times New Roman" w:cs="Times New Roman"/>
          <w:sz w:val="32"/>
          <w:szCs w:val="32"/>
        </w:rPr>
        <w:lastRenderedPageBreak/>
        <w:t>как удар. Это достигается практикой, поэтому  в микрофон надо петь не только на концертах, но и на репетициях.</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Не кричите в микрофон. Если этого требует постановка Вашего номера, во время очень громкого открытого звука немного отодвиньте микрофон (на 1-2 см.) от нормального положения. Но не переусердствуйте, иначе вместо акцента в вашей песни может получиться провал звука. Вообще, не злоупотребляйте этим приёмом, прибегайте к нему лишь в случае крайней необходимости.</w:t>
      </w:r>
    </w:p>
    <w:p w:rsidR="00921273" w:rsidRPr="00DE271B" w:rsidRDefault="00921273" w:rsidP="00921273">
      <w:pPr>
        <w:spacing w:line="240" w:lineRule="auto"/>
        <w:rPr>
          <w:rFonts w:ascii="Times New Roman" w:hAnsi="Times New Roman" w:cs="Times New Roman"/>
          <w:b/>
          <w:sz w:val="32"/>
          <w:szCs w:val="32"/>
        </w:rPr>
      </w:pPr>
      <w:r w:rsidRPr="00921273">
        <w:rPr>
          <w:rFonts w:ascii="Times New Roman" w:hAnsi="Times New Roman" w:cs="Times New Roman"/>
          <w:b/>
          <w:sz w:val="32"/>
          <w:szCs w:val="32"/>
        </w:rPr>
        <w:t>Посторонние шумы</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Находясь за кулисами в ожидании своего номера, особенно если у Вас в руках уже включенный микрофон, не разговаривайте, не комментируйте другие выступления. Даже если Вам ничего не слышно, зрители в зале вполне могут всё услышать.</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Во время номера старайтесь избегать трения микрофона об одежду. Перекладывание микрофона из одной руки в другую, если этого требует постановка, делайте мягко и осторожно. Предлагая зрителям поддержать Вас аплодисментами, не хлопайте по микрофону – просто имитируйте движения, не касаясь его.</w:t>
      </w:r>
    </w:p>
    <w:p w:rsidR="00921273" w:rsidRPr="00921273"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 xml:space="preserve">Если позволяет время и администрация, очень желательно до концерта опробовать звучание микрофона, дать указания звукооператору по балансу громкости фонограммы, типу (холл, </w:t>
      </w:r>
      <w:proofErr w:type="spellStart"/>
      <w:r w:rsidRPr="00921273">
        <w:rPr>
          <w:rFonts w:ascii="Times New Roman" w:hAnsi="Times New Roman" w:cs="Times New Roman"/>
          <w:sz w:val="32"/>
          <w:szCs w:val="32"/>
        </w:rPr>
        <w:t>дилэй</w:t>
      </w:r>
      <w:proofErr w:type="spellEnd"/>
      <w:r w:rsidRPr="00921273">
        <w:rPr>
          <w:rFonts w:ascii="Times New Roman" w:hAnsi="Times New Roman" w:cs="Times New Roman"/>
          <w:sz w:val="32"/>
          <w:szCs w:val="32"/>
        </w:rPr>
        <w:t>) и глубины эффекта для голоса. Запомните микрофон, в который Вы проводили настройку (как правило, они имеют какие-либо разноцветные метки) и перед выступлением выберите именно его.</w:t>
      </w:r>
    </w:p>
    <w:p w:rsidR="009A220B" w:rsidRDefault="00921273" w:rsidP="00921273">
      <w:pPr>
        <w:spacing w:line="240" w:lineRule="auto"/>
        <w:rPr>
          <w:rFonts w:ascii="Times New Roman" w:hAnsi="Times New Roman" w:cs="Times New Roman"/>
          <w:sz w:val="32"/>
          <w:szCs w:val="32"/>
        </w:rPr>
      </w:pPr>
      <w:r w:rsidRPr="00921273">
        <w:rPr>
          <w:rFonts w:ascii="Times New Roman" w:hAnsi="Times New Roman" w:cs="Times New Roman"/>
          <w:sz w:val="32"/>
          <w:szCs w:val="32"/>
        </w:rPr>
        <w:t>При умелом обращении, микрофон из неудобного и отвлекающего предмета превратится в Вашего доброго и привычного помощника на сцене.</w:t>
      </w:r>
    </w:p>
    <w:p w:rsidR="00DE271B" w:rsidRPr="000B23F6" w:rsidRDefault="00DE271B" w:rsidP="00921273">
      <w:pPr>
        <w:spacing w:line="240" w:lineRule="auto"/>
        <w:rPr>
          <w:rFonts w:ascii="Times New Roman" w:hAnsi="Times New Roman" w:cs="Times New Roman"/>
          <w:b/>
          <w:sz w:val="40"/>
          <w:szCs w:val="40"/>
        </w:rPr>
      </w:pPr>
    </w:p>
    <w:p w:rsidR="00DE271B" w:rsidRPr="001B0EC1" w:rsidRDefault="009A220B" w:rsidP="001B0EC1">
      <w:pPr>
        <w:pStyle w:val="a5"/>
        <w:numPr>
          <w:ilvl w:val="0"/>
          <w:numId w:val="1"/>
        </w:numPr>
        <w:spacing w:line="240" w:lineRule="auto"/>
        <w:rPr>
          <w:rFonts w:ascii="Times New Roman" w:hAnsi="Times New Roman" w:cs="Times New Roman"/>
          <w:b/>
          <w:sz w:val="40"/>
          <w:szCs w:val="40"/>
        </w:rPr>
      </w:pPr>
      <w:r w:rsidRPr="001B0EC1">
        <w:rPr>
          <w:rFonts w:ascii="Times New Roman" w:hAnsi="Times New Roman" w:cs="Times New Roman"/>
          <w:b/>
          <w:sz w:val="40"/>
          <w:szCs w:val="40"/>
        </w:rPr>
        <w:t>Обработка</w:t>
      </w:r>
      <w:r w:rsidRPr="001B0EC1">
        <w:rPr>
          <w:rFonts w:ascii="Times New Roman" w:hAnsi="Times New Roman" w:cs="Times New Roman"/>
          <w:b/>
          <w:sz w:val="40"/>
          <w:szCs w:val="40"/>
          <w:lang w:val="en-US"/>
        </w:rPr>
        <w:t xml:space="preserve"> </w:t>
      </w:r>
      <w:r w:rsidRPr="001B0EC1">
        <w:rPr>
          <w:rFonts w:ascii="Times New Roman" w:hAnsi="Times New Roman" w:cs="Times New Roman"/>
          <w:b/>
          <w:sz w:val="40"/>
          <w:szCs w:val="40"/>
        </w:rPr>
        <w:t>звука</w:t>
      </w:r>
    </w:p>
    <w:p w:rsidR="00DE271B" w:rsidRPr="000B23F6" w:rsidRDefault="00DE271B" w:rsidP="00921273">
      <w:pPr>
        <w:spacing w:line="240" w:lineRule="auto"/>
        <w:rPr>
          <w:rFonts w:ascii="Times New Roman" w:hAnsi="Times New Roman" w:cs="Times New Roman"/>
          <w:sz w:val="32"/>
          <w:szCs w:val="32"/>
        </w:rPr>
      </w:pPr>
      <w:r w:rsidRPr="00DE271B">
        <w:rPr>
          <w:rFonts w:ascii="Times New Roman" w:hAnsi="Times New Roman" w:cs="Times New Roman"/>
          <w:sz w:val="32"/>
          <w:szCs w:val="32"/>
        </w:rPr>
        <w:t>Хочу познакомить Вас</w:t>
      </w:r>
      <w:r w:rsidRPr="00DE271B">
        <w:rPr>
          <w:rFonts w:ascii="Times New Roman" w:eastAsia="Times New Roman" w:hAnsi="Times New Roman" w:cs="Times New Roman"/>
          <w:iCs/>
          <w:sz w:val="32"/>
          <w:szCs w:val="32"/>
          <w:lang w:eastAsia="ru-RU"/>
        </w:rPr>
        <w:t xml:space="preserve"> с прекрасным звуковым редактором </w:t>
      </w:r>
      <w:proofErr w:type="spellStart"/>
      <w:r w:rsidRPr="00DE271B">
        <w:rPr>
          <w:rFonts w:ascii="Times New Roman" w:eastAsia="Times New Roman" w:hAnsi="Times New Roman" w:cs="Times New Roman"/>
          <w:iCs/>
          <w:sz w:val="32"/>
          <w:szCs w:val="32"/>
          <w:lang w:eastAsia="ru-RU"/>
        </w:rPr>
        <w:t>Sound</w:t>
      </w:r>
      <w:proofErr w:type="spellEnd"/>
      <w:r w:rsidRPr="00DE271B">
        <w:rPr>
          <w:rFonts w:ascii="Times New Roman" w:eastAsia="Times New Roman" w:hAnsi="Times New Roman" w:cs="Times New Roman"/>
          <w:iCs/>
          <w:sz w:val="32"/>
          <w:szCs w:val="32"/>
          <w:lang w:eastAsia="ru-RU"/>
        </w:rPr>
        <w:t xml:space="preserve"> </w:t>
      </w:r>
      <w:proofErr w:type="spellStart"/>
      <w:r w:rsidRPr="00DE271B">
        <w:rPr>
          <w:rFonts w:ascii="Times New Roman" w:eastAsia="Times New Roman" w:hAnsi="Times New Roman" w:cs="Times New Roman"/>
          <w:iCs/>
          <w:sz w:val="32"/>
          <w:szCs w:val="32"/>
          <w:lang w:eastAsia="ru-RU"/>
        </w:rPr>
        <w:t>Forge</w:t>
      </w:r>
      <w:proofErr w:type="spellEnd"/>
      <w:r w:rsidRPr="00DE271B">
        <w:rPr>
          <w:rFonts w:ascii="Times New Roman" w:eastAsia="Times New Roman" w:hAnsi="Times New Roman" w:cs="Times New Roman"/>
          <w:iCs/>
          <w:sz w:val="32"/>
          <w:szCs w:val="32"/>
          <w:lang w:eastAsia="ru-RU"/>
        </w:rPr>
        <w:t xml:space="preserve">, уже не первый год радующим огромное число </w:t>
      </w:r>
      <w:r w:rsidRPr="00DE271B">
        <w:rPr>
          <w:rFonts w:ascii="Times New Roman" w:eastAsia="Times New Roman" w:hAnsi="Times New Roman" w:cs="Times New Roman"/>
          <w:iCs/>
          <w:sz w:val="32"/>
          <w:szCs w:val="32"/>
          <w:lang w:eastAsia="ru-RU"/>
        </w:rPr>
        <w:lastRenderedPageBreak/>
        <w:t xml:space="preserve">компьютерных пользователей, в особенности профессионалов, которые работают со звуком. Их выбор не случаен: изучив основы этой программы, вы сможете творить с </w:t>
      </w:r>
      <w:proofErr w:type="gramStart"/>
      <w:r w:rsidRPr="00DE271B">
        <w:rPr>
          <w:rFonts w:ascii="Times New Roman" w:eastAsia="Times New Roman" w:hAnsi="Times New Roman" w:cs="Times New Roman"/>
          <w:iCs/>
          <w:sz w:val="32"/>
          <w:szCs w:val="32"/>
          <w:lang w:eastAsia="ru-RU"/>
        </w:rPr>
        <w:t>вашими</w:t>
      </w:r>
      <w:proofErr w:type="gramEnd"/>
      <w:r w:rsidRPr="00DE271B">
        <w:rPr>
          <w:rFonts w:ascii="Times New Roman" w:eastAsia="Times New Roman" w:hAnsi="Times New Roman" w:cs="Times New Roman"/>
          <w:iCs/>
          <w:sz w:val="32"/>
          <w:szCs w:val="32"/>
          <w:lang w:eastAsia="ru-RU"/>
        </w:rPr>
        <w:t xml:space="preserve"> аудиофайлами буквально все, что пожелаете. Не правда ли, привлекательно?! Остается взять в руки "Руководство пользователя" и шаг за шагом осваивать </w:t>
      </w:r>
      <w:proofErr w:type="spellStart"/>
      <w:r w:rsidRPr="00DE271B">
        <w:rPr>
          <w:rFonts w:ascii="Times New Roman" w:eastAsia="Times New Roman" w:hAnsi="Times New Roman" w:cs="Times New Roman"/>
          <w:iCs/>
          <w:sz w:val="32"/>
          <w:szCs w:val="32"/>
          <w:lang w:eastAsia="ru-RU"/>
        </w:rPr>
        <w:t>Sound</w:t>
      </w:r>
      <w:proofErr w:type="spellEnd"/>
      <w:r w:rsidRPr="00DE271B">
        <w:rPr>
          <w:rFonts w:ascii="Times New Roman" w:eastAsia="Times New Roman" w:hAnsi="Times New Roman" w:cs="Times New Roman"/>
          <w:iCs/>
          <w:sz w:val="32"/>
          <w:szCs w:val="32"/>
          <w:lang w:eastAsia="ru-RU"/>
        </w:rPr>
        <w:t xml:space="preserve"> </w:t>
      </w:r>
      <w:proofErr w:type="spellStart"/>
      <w:r w:rsidRPr="00DE271B">
        <w:rPr>
          <w:rFonts w:ascii="Times New Roman" w:eastAsia="Times New Roman" w:hAnsi="Times New Roman" w:cs="Times New Roman"/>
          <w:iCs/>
          <w:sz w:val="32"/>
          <w:szCs w:val="32"/>
          <w:lang w:eastAsia="ru-RU"/>
        </w:rPr>
        <w:t>Forge</w:t>
      </w:r>
      <w:proofErr w:type="spellEnd"/>
      <w:r w:rsidRPr="00DE271B">
        <w:rPr>
          <w:rFonts w:ascii="Times New Roman" w:eastAsia="Times New Roman" w:hAnsi="Times New Roman" w:cs="Times New Roman"/>
          <w:iCs/>
          <w:sz w:val="32"/>
          <w:szCs w:val="32"/>
          <w:lang w:eastAsia="ru-RU"/>
        </w:rPr>
        <w:t>. Право же, стоит немного напрячь свое зрение, чтобы потом всю жизнь услаждать слух.</w:t>
      </w:r>
    </w:p>
    <w:p w:rsidR="00DE271B" w:rsidRPr="00E0439F" w:rsidRDefault="00DE271B" w:rsidP="00DE271B">
      <w:pPr>
        <w:spacing w:before="100" w:beforeAutospacing="1" w:after="100" w:afterAutospacing="1" w:line="240" w:lineRule="auto"/>
        <w:jc w:val="center"/>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b/>
          <w:bCs/>
          <w:sz w:val="32"/>
          <w:szCs w:val="32"/>
          <w:lang w:eastAsia="ru-RU"/>
        </w:rPr>
        <w:t>Sound</w:t>
      </w:r>
      <w:proofErr w:type="spellEnd"/>
      <w:r w:rsidRPr="00E0439F">
        <w:rPr>
          <w:rFonts w:ascii="Times New Roman" w:eastAsia="Times New Roman" w:hAnsi="Times New Roman" w:cs="Times New Roman"/>
          <w:b/>
          <w:bCs/>
          <w:sz w:val="32"/>
          <w:szCs w:val="32"/>
          <w:lang w:eastAsia="ru-RU"/>
        </w:rPr>
        <w:t xml:space="preserve"> </w:t>
      </w:r>
      <w:proofErr w:type="spellStart"/>
      <w:r w:rsidRPr="00E0439F">
        <w:rPr>
          <w:rFonts w:ascii="Times New Roman" w:eastAsia="Times New Roman" w:hAnsi="Times New Roman" w:cs="Times New Roman"/>
          <w:b/>
          <w:bCs/>
          <w:sz w:val="32"/>
          <w:szCs w:val="32"/>
          <w:lang w:eastAsia="ru-RU"/>
        </w:rPr>
        <w:t>Forge</w:t>
      </w:r>
      <w:proofErr w:type="spellEnd"/>
      <w:r w:rsidRPr="00E0439F">
        <w:rPr>
          <w:rFonts w:ascii="Times New Roman" w:eastAsia="Times New Roman" w:hAnsi="Times New Roman" w:cs="Times New Roman"/>
          <w:b/>
          <w:bCs/>
          <w:sz w:val="32"/>
          <w:szCs w:val="32"/>
          <w:lang w:eastAsia="ru-RU"/>
        </w:rPr>
        <w:t xml:space="preserve">: звуковых дел мастер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Пользователи компьютеров живут в мире звуков, сопровождающих работу операционной системы, офисных программ, интерактивных учебников по иностранным языкам, речь и музыка играют важную роль в компьютерных играх. И даже если вы не музыкант, у вас время от времени возникают необходимость и желание поработать с музыкальными файлами. Положим, вы скачали из </w:t>
      </w:r>
      <w:proofErr w:type="spellStart"/>
      <w:r w:rsidRPr="00E0439F">
        <w:rPr>
          <w:rFonts w:ascii="Times New Roman" w:eastAsia="Times New Roman" w:hAnsi="Times New Roman" w:cs="Times New Roman"/>
          <w:sz w:val="32"/>
          <w:szCs w:val="32"/>
          <w:lang w:eastAsia="ru-RU"/>
        </w:rPr>
        <w:t>Internet</w:t>
      </w:r>
      <w:proofErr w:type="spellEnd"/>
      <w:r w:rsidRPr="00E0439F">
        <w:rPr>
          <w:rFonts w:ascii="Times New Roman" w:eastAsia="Times New Roman" w:hAnsi="Times New Roman" w:cs="Times New Roman"/>
          <w:sz w:val="32"/>
          <w:szCs w:val="32"/>
          <w:lang w:eastAsia="ru-RU"/>
        </w:rPr>
        <w:t xml:space="preserve"> новенькую песню в формате MP3, а ее звучание вам кажется каким-то глухим, да еще в конце откуда-то </w:t>
      </w:r>
      <w:proofErr w:type="gramStart"/>
      <w:r w:rsidRPr="00E0439F">
        <w:rPr>
          <w:rFonts w:ascii="Times New Roman" w:eastAsia="Times New Roman" w:hAnsi="Times New Roman" w:cs="Times New Roman"/>
          <w:sz w:val="32"/>
          <w:szCs w:val="32"/>
          <w:lang w:eastAsia="ru-RU"/>
        </w:rPr>
        <w:t>взялась досадная пауза… Файл требуется</w:t>
      </w:r>
      <w:proofErr w:type="gramEnd"/>
      <w:r w:rsidRPr="00E0439F">
        <w:rPr>
          <w:rFonts w:ascii="Times New Roman" w:eastAsia="Times New Roman" w:hAnsi="Times New Roman" w:cs="Times New Roman"/>
          <w:sz w:val="32"/>
          <w:szCs w:val="32"/>
          <w:lang w:eastAsia="ru-RU"/>
        </w:rPr>
        <w:t xml:space="preserve"> срочно "подретушировать". Или вы решили создать свою схему звуков для событий в </w:t>
      </w:r>
      <w:proofErr w:type="spellStart"/>
      <w:r w:rsidRPr="00E0439F">
        <w:rPr>
          <w:rFonts w:ascii="Times New Roman" w:eastAsia="Times New Roman" w:hAnsi="Times New Roman" w:cs="Times New Roman"/>
          <w:sz w:val="32"/>
          <w:szCs w:val="32"/>
          <w:lang w:eastAsia="ru-RU"/>
        </w:rPr>
        <w:t>Windows</w:t>
      </w:r>
      <w:proofErr w:type="spellEnd"/>
      <w:r w:rsidRPr="00E0439F">
        <w:rPr>
          <w:rFonts w:ascii="Times New Roman" w:eastAsia="Times New Roman" w:hAnsi="Times New Roman" w:cs="Times New Roman"/>
          <w:sz w:val="32"/>
          <w:szCs w:val="32"/>
          <w:lang w:eastAsia="ru-RU"/>
        </w:rPr>
        <w:t xml:space="preserve">, да вот беда - микрофон попался неудачный, и уровень шума непереносим. Кроме того, хочется каких-то необычных голосовых и звуковых эффектов. Как все это решить в комплексе? А ведь возможны задачи и более сложные: к примеру, вы решили попробовать себя в качестве начинающего музыканта, и вам нужно наложить на один звуковой фрагмент несколько эффектов, да еще и порезать файл на куски, чтобы переставить их в другом порядке. Не будете же вы все это делать в "Фонографе", входящем в комплект </w:t>
      </w:r>
      <w:proofErr w:type="spellStart"/>
      <w:r w:rsidRPr="00E0439F">
        <w:rPr>
          <w:rFonts w:ascii="Times New Roman" w:eastAsia="Times New Roman" w:hAnsi="Times New Roman" w:cs="Times New Roman"/>
          <w:sz w:val="32"/>
          <w:szCs w:val="32"/>
          <w:lang w:eastAsia="ru-RU"/>
        </w:rPr>
        <w:t>Windows</w:t>
      </w:r>
      <w:proofErr w:type="spellEnd"/>
      <w:r w:rsidRPr="00E0439F">
        <w:rPr>
          <w:rFonts w:ascii="Times New Roman" w:eastAsia="Times New Roman" w:hAnsi="Times New Roman" w:cs="Times New Roman"/>
          <w:sz w:val="32"/>
          <w:szCs w:val="32"/>
          <w:lang w:eastAsia="ru-RU"/>
        </w:rPr>
        <w:t>, который позволяет записывать файлы только длиной до одной минуты! Для таких операций с аудиофайлами существуют специальные мощные звуковые редакторы.</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Однако они наверняка очень сложные, скажете вы. Действительно, большинство программ, рассчитанных на профессионалов, новичку освоить непросто. Но есть и приятные исключения, к которым относится отличный звуковой редактор </w:t>
      </w:r>
      <w:proofErr w:type="spellStart"/>
      <w:r w:rsidRPr="00E0439F">
        <w:rPr>
          <w:rFonts w:ascii="Times New Roman" w:eastAsia="Times New Roman" w:hAnsi="Times New Roman" w:cs="Times New Roman"/>
          <w:sz w:val="32"/>
          <w:szCs w:val="32"/>
          <w:lang w:eastAsia="ru-RU"/>
        </w:rPr>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xml:space="preserve"> от компании </w:t>
      </w:r>
      <w:proofErr w:type="spellStart"/>
      <w:r w:rsidRPr="00E0439F">
        <w:rPr>
          <w:rFonts w:ascii="Times New Roman" w:eastAsia="Times New Roman" w:hAnsi="Times New Roman" w:cs="Times New Roman"/>
          <w:sz w:val="32"/>
          <w:szCs w:val="32"/>
          <w:lang w:eastAsia="ru-RU"/>
        </w:rPr>
        <w:t>Sonic</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Foundry</w:t>
      </w:r>
      <w:proofErr w:type="spellEnd"/>
      <w:r w:rsidRPr="00E0439F">
        <w:rPr>
          <w:rFonts w:ascii="Times New Roman" w:eastAsia="Times New Roman" w:hAnsi="Times New Roman" w:cs="Times New Roman"/>
          <w:sz w:val="32"/>
          <w:szCs w:val="32"/>
          <w:lang w:eastAsia="ru-RU"/>
        </w:rPr>
        <w:t>, сочетающий в себе мощь профессиональной дорогостоящей программы и простой пользовательский интерфейс.</w:t>
      </w:r>
    </w:p>
    <w:p w:rsidR="00DE271B" w:rsidRPr="00E0439F" w:rsidRDefault="00DE271B" w:rsidP="00DE271B">
      <w:pPr>
        <w:spacing w:before="100" w:beforeAutospacing="1" w:after="100" w:afterAutospacing="1" w:line="240" w:lineRule="auto"/>
        <w:outlineLvl w:val="3"/>
        <w:rPr>
          <w:rFonts w:ascii="Times New Roman" w:eastAsia="Times New Roman" w:hAnsi="Times New Roman" w:cs="Times New Roman"/>
          <w:b/>
          <w:bCs/>
          <w:sz w:val="32"/>
          <w:szCs w:val="32"/>
          <w:lang w:eastAsia="ru-RU"/>
        </w:rPr>
      </w:pPr>
      <w:r w:rsidRPr="00E0439F">
        <w:rPr>
          <w:rFonts w:ascii="Times New Roman" w:eastAsia="Times New Roman" w:hAnsi="Times New Roman" w:cs="Times New Roman"/>
          <w:b/>
          <w:bCs/>
          <w:sz w:val="32"/>
          <w:szCs w:val="32"/>
          <w:lang w:eastAsia="ru-RU"/>
        </w:rPr>
        <w:t xml:space="preserve">Основные особенности </w:t>
      </w:r>
      <w:proofErr w:type="spellStart"/>
      <w:r w:rsidRPr="00E0439F">
        <w:rPr>
          <w:rFonts w:ascii="Times New Roman" w:eastAsia="Times New Roman" w:hAnsi="Times New Roman" w:cs="Times New Roman"/>
          <w:b/>
          <w:bCs/>
          <w:sz w:val="32"/>
          <w:szCs w:val="32"/>
          <w:lang w:eastAsia="ru-RU"/>
        </w:rPr>
        <w:t>Sound</w:t>
      </w:r>
      <w:proofErr w:type="spellEnd"/>
      <w:r w:rsidRPr="00E0439F">
        <w:rPr>
          <w:rFonts w:ascii="Times New Roman" w:eastAsia="Times New Roman" w:hAnsi="Times New Roman" w:cs="Times New Roman"/>
          <w:b/>
          <w:bCs/>
          <w:sz w:val="32"/>
          <w:szCs w:val="32"/>
          <w:lang w:eastAsia="ru-RU"/>
        </w:rPr>
        <w:t xml:space="preserve"> </w:t>
      </w:r>
      <w:proofErr w:type="spellStart"/>
      <w:r w:rsidRPr="00E0439F">
        <w:rPr>
          <w:rFonts w:ascii="Times New Roman" w:eastAsia="Times New Roman" w:hAnsi="Times New Roman" w:cs="Times New Roman"/>
          <w:b/>
          <w:bCs/>
          <w:sz w:val="32"/>
          <w:szCs w:val="32"/>
          <w:lang w:eastAsia="ru-RU"/>
        </w:rPr>
        <w:t>Forge</w:t>
      </w:r>
      <w:proofErr w:type="spellEnd"/>
    </w:p>
    <w:p w:rsidR="00DE271B"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lastRenderedPageBreak/>
        <w:t xml:space="preserve">Редактор появился уже довольно давно и постепенно совершенствовался, становясь от версии к версии все более удобным и обрастая все новыми эффектами и функциями. К версии 4.0 он наконец-то стал полностью 32-битным приложением, использующим должным образом технологию </w:t>
      </w:r>
      <w:proofErr w:type="spellStart"/>
      <w:r w:rsidRPr="00E0439F">
        <w:rPr>
          <w:rFonts w:ascii="Times New Roman" w:eastAsia="Times New Roman" w:hAnsi="Times New Roman" w:cs="Times New Roman"/>
          <w:sz w:val="32"/>
          <w:szCs w:val="32"/>
          <w:lang w:eastAsia="ru-RU"/>
        </w:rPr>
        <w:t>DirectX</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xml:space="preserve"> построен по открытому принципу и без проблем работает с подключаемыми модулями, плагинами, что реализуется как раз посредством </w:t>
      </w:r>
      <w:proofErr w:type="spellStart"/>
      <w:r w:rsidRPr="00E0439F">
        <w:rPr>
          <w:rFonts w:ascii="Times New Roman" w:eastAsia="Times New Roman" w:hAnsi="Times New Roman" w:cs="Times New Roman"/>
          <w:sz w:val="32"/>
          <w:szCs w:val="32"/>
          <w:lang w:eastAsia="ru-RU"/>
        </w:rPr>
        <w:t>DirectX</w:t>
      </w:r>
      <w:proofErr w:type="spellEnd"/>
      <w:r w:rsidRPr="00E0439F">
        <w:rPr>
          <w:rFonts w:ascii="Times New Roman" w:eastAsia="Times New Roman" w:hAnsi="Times New Roman" w:cs="Times New Roman"/>
          <w:sz w:val="32"/>
          <w:szCs w:val="32"/>
          <w:lang w:eastAsia="ru-RU"/>
        </w:rPr>
        <w:t xml:space="preserve">. Плагинов существует достаточно много, они выпускаются как компанией </w:t>
      </w:r>
      <w:proofErr w:type="spellStart"/>
      <w:r w:rsidRPr="00E0439F">
        <w:rPr>
          <w:rFonts w:ascii="Times New Roman" w:eastAsia="Times New Roman" w:hAnsi="Times New Roman" w:cs="Times New Roman"/>
          <w:sz w:val="32"/>
          <w:szCs w:val="32"/>
          <w:lang w:eastAsia="ru-RU"/>
        </w:rPr>
        <w:t>Sonic</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Foundry</w:t>
      </w:r>
      <w:proofErr w:type="spellEnd"/>
      <w:r w:rsidRPr="00E0439F">
        <w:rPr>
          <w:rFonts w:ascii="Times New Roman" w:eastAsia="Times New Roman" w:hAnsi="Times New Roman" w:cs="Times New Roman"/>
          <w:sz w:val="32"/>
          <w:szCs w:val="32"/>
          <w:lang w:eastAsia="ru-RU"/>
        </w:rPr>
        <w:t xml:space="preserve">, так и сторонними фирмами. Также благодаря </w:t>
      </w:r>
      <w:proofErr w:type="spellStart"/>
      <w:r w:rsidRPr="00E0439F">
        <w:rPr>
          <w:rFonts w:ascii="Times New Roman" w:eastAsia="Times New Roman" w:hAnsi="Times New Roman" w:cs="Times New Roman"/>
          <w:sz w:val="32"/>
          <w:szCs w:val="32"/>
          <w:lang w:eastAsia="ru-RU"/>
        </w:rPr>
        <w:t>DirectX</w:t>
      </w:r>
      <w:proofErr w:type="spellEnd"/>
      <w:r w:rsidRPr="00E0439F">
        <w:rPr>
          <w:rFonts w:ascii="Times New Roman" w:eastAsia="Times New Roman" w:hAnsi="Times New Roman" w:cs="Times New Roman"/>
          <w:sz w:val="32"/>
          <w:szCs w:val="32"/>
          <w:lang w:eastAsia="ru-RU"/>
        </w:rPr>
        <w:t xml:space="preserve"> возможно "тесное сотрудничество" с другими известными звуковыми программами, такими, как </w:t>
      </w:r>
      <w:proofErr w:type="spellStart"/>
      <w:r w:rsidRPr="00E0439F">
        <w:rPr>
          <w:rFonts w:ascii="Times New Roman" w:eastAsia="Times New Roman" w:hAnsi="Times New Roman" w:cs="Times New Roman"/>
          <w:sz w:val="32"/>
          <w:szCs w:val="32"/>
          <w:lang w:eastAsia="ru-RU"/>
        </w:rPr>
        <w:t>секвенсер</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Cakewalk</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Pro</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Audio</w:t>
      </w:r>
      <w:proofErr w:type="spellEnd"/>
      <w:r w:rsidRPr="00E0439F">
        <w:rPr>
          <w:rFonts w:ascii="Times New Roman" w:eastAsia="Times New Roman" w:hAnsi="Times New Roman" w:cs="Times New Roman"/>
          <w:sz w:val="32"/>
          <w:szCs w:val="32"/>
          <w:lang w:eastAsia="ru-RU"/>
        </w:rPr>
        <w:t>, ACID и др.</w:t>
      </w:r>
    </w:p>
    <w:p w:rsidR="00DE271B" w:rsidRPr="00E0439F" w:rsidRDefault="00DE271B" w:rsidP="00DE271B">
      <w:pPr>
        <w:spacing w:before="100" w:beforeAutospacing="1" w:after="100" w:afterAutospacing="1"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extent cx="2374900" cy="2511425"/>
            <wp:effectExtent l="1905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374900" cy="2511425"/>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 Рис. 1. Диалог открытия файла в редакторе весьма информативен и позволяет сразу проиграть открываемую композицию.</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Большим плюсом </w:t>
      </w:r>
      <w:proofErr w:type="spellStart"/>
      <w:r w:rsidRPr="00E0439F">
        <w:rPr>
          <w:rFonts w:ascii="Times New Roman" w:eastAsia="Times New Roman" w:hAnsi="Times New Roman" w:cs="Times New Roman"/>
          <w:sz w:val="32"/>
          <w:szCs w:val="32"/>
          <w:lang w:eastAsia="ru-RU"/>
        </w:rPr>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xml:space="preserve"> являются конфигурируемые панели инструментов - вы можете вынести наиболее часто используемые функции на основной экран, да еще и расположить их в том месте, где вам больше нравится. Каждый пользователь может практически полностью поменять внешний вид программы по умолчанию на свой вкус. Стоит отметить и то, что уже давно редактор работает по так называемой неразрушающей технологии редактирования: все операции проводятся с копиями файлов, что исключает возможность случайного или неумышленного повреждения оригинала.</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sz w:val="32"/>
          <w:szCs w:val="32"/>
          <w:lang w:eastAsia="ru-RU"/>
        </w:rPr>
        <w:lastRenderedPageBreak/>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xml:space="preserve"> </w:t>
      </w:r>
      <w:proofErr w:type="gramStart"/>
      <w:r w:rsidRPr="00E0439F">
        <w:rPr>
          <w:rFonts w:ascii="Times New Roman" w:eastAsia="Times New Roman" w:hAnsi="Times New Roman" w:cs="Times New Roman"/>
          <w:sz w:val="32"/>
          <w:szCs w:val="32"/>
          <w:lang w:eastAsia="ru-RU"/>
        </w:rPr>
        <w:t>стабилен</w:t>
      </w:r>
      <w:proofErr w:type="gramEnd"/>
      <w:r w:rsidRPr="00E0439F">
        <w:rPr>
          <w:rFonts w:ascii="Times New Roman" w:eastAsia="Times New Roman" w:hAnsi="Times New Roman" w:cs="Times New Roman"/>
          <w:sz w:val="32"/>
          <w:szCs w:val="32"/>
          <w:lang w:eastAsia="ru-RU"/>
        </w:rPr>
        <w:t xml:space="preserve"> и корректно ведет себя даже при относительно сильной загрузке системы, когда параллельно работают и другие программы. Нельзя не отметить то, что </w:t>
      </w:r>
      <w:proofErr w:type="spellStart"/>
      <w:r w:rsidRPr="00E0439F">
        <w:rPr>
          <w:rFonts w:ascii="Times New Roman" w:eastAsia="Times New Roman" w:hAnsi="Times New Roman" w:cs="Times New Roman"/>
          <w:sz w:val="32"/>
          <w:szCs w:val="32"/>
          <w:lang w:eastAsia="ru-RU"/>
        </w:rPr>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xml:space="preserve"> отлично справляется с файлами очень большого размера (500 и более мегабайт), которые обычно приводят многие редакторы в состояние ступора, или же ожидание при оперировании с такими объемами информации затягивается не на минуты, а намного дольше.</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Кроме того, </w:t>
      </w:r>
      <w:proofErr w:type="spellStart"/>
      <w:r w:rsidRPr="00E0439F">
        <w:rPr>
          <w:rFonts w:ascii="Times New Roman" w:eastAsia="Times New Roman" w:hAnsi="Times New Roman" w:cs="Times New Roman"/>
          <w:sz w:val="32"/>
          <w:szCs w:val="32"/>
          <w:lang w:eastAsia="ru-RU"/>
        </w:rPr>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xml:space="preserve"> всегда отличался своей гибкостью и универсальностью, а также богатыми возможностями, которые кратко перечислены в соответствующей врезке. Также обратите внимание на поддерживаемые стандарты файлов (думаю, вы будете, по меньшей мере, удивлены и обрадованы).</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Системные требования программы также невысоки. Единственное, что может </w:t>
      </w:r>
      <w:proofErr w:type="gramStart"/>
      <w:r w:rsidRPr="00E0439F">
        <w:rPr>
          <w:rFonts w:ascii="Times New Roman" w:eastAsia="Times New Roman" w:hAnsi="Times New Roman" w:cs="Times New Roman"/>
          <w:sz w:val="32"/>
          <w:szCs w:val="32"/>
          <w:lang w:eastAsia="ru-RU"/>
        </w:rPr>
        <w:t>повергнуть в печаль</w:t>
      </w:r>
      <w:proofErr w:type="gramEnd"/>
      <w:r w:rsidRPr="00E0439F">
        <w:rPr>
          <w:rFonts w:ascii="Times New Roman" w:eastAsia="Times New Roman" w:hAnsi="Times New Roman" w:cs="Times New Roman"/>
          <w:sz w:val="32"/>
          <w:szCs w:val="32"/>
          <w:lang w:eastAsia="ru-RU"/>
        </w:rPr>
        <w:t xml:space="preserve"> любителей лицензионного программного обеспечения, это цена - $499 (за высококлассные продукты надо платить!). Однако есть вариант и </w:t>
      </w:r>
      <w:proofErr w:type="gramStart"/>
      <w:r w:rsidRPr="00E0439F">
        <w:rPr>
          <w:rFonts w:ascii="Times New Roman" w:eastAsia="Times New Roman" w:hAnsi="Times New Roman" w:cs="Times New Roman"/>
          <w:sz w:val="32"/>
          <w:szCs w:val="32"/>
          <w:lang w:eastAsia="ru-RU"/>
        </w:rPr>
        <w:t>подешевле</w:t>
      </w:r>
      <w:proofErr w:type="gramEnd"/>
      <w:r w:rsidRPr="00E0439F">
        <w:rPr>
          <w:rFonts w:ascii="Times New Roman" w:eastAsia="Times New Roman" w:hAnsi="Times New Roman" w:cs="Times New Roman"/>
          <w:sz w:val="32"/>
          <w:szCs w:val="32"/>
          <w:lang w:eastAsia="ru-RU"/>
        </w:rPr>
        <w:t xml:space="preserve">: выпускается упрощенная версия редактора - </w:t>
      </w:r>
      <w:proofErr w:type="spellStart"/>
      <w:r w:rsidRPr="00E0439F">
        <w:rPr>
          <w:rFonts w:ascii="Times New Roman" w:eastAsia="Times New Roman" w:hAnsi="Times New Roman" w:cs="Times New Roman"/>
          <w:sz w:val="32"/>
          <w:szCs w:val="32"/>
          <w:lang w:eastAsia="ru-RU"/>
        </w:rPr>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xml:space="preserve"> XP, которая незначительно урезана по возможностям, а стоит при этом порядка $60.</w:t>
      </w:r>
    </w:p>
    <w:p w:rsidR="00DE271B" w:rsidRDefault="00DE271B" w:rsidP="00DE271B">
      <w:pPr>
        <w:spacing w:after="0" w:line="240" w:lineRule="auto"/>
        <w:jc w:val="center"/>
        <w:rPr>
          <w:rFonts w:ascii="Times New Roman" w:eastAsia="Times New Roman" w:hAnsi="Times New Roman" w:cs="Times New Roman"/>
          <w:i/>
          <w:iCs/>
          <w:sz w:val="32"/>
          <w:szCs w:val="32"/>
          <w:lang w:eastAsia="ru-RU"/>
        </w:rPr>
      </w:pPr>
      <w:r>
        <w:rPr>
          <w:rFonts w:ascii="Times New Roman" w:eastAsia="Times New Roman" w:hAnsi="Times New Roman" w:cs="Times New Roman"/>
          <w:noProof/>
          <w:sz w:val="32"/>
          <w:szCs w:val="32"/>
          <w:lang w:eastAsia="ru-RU"/>
        </w:rPr>
        <w:drawing>
          <wp:inline distT="0" distB="0" distL="0" distR="0">
            <wp:extent cx="2374900" cy="1597025"/>
            <wp:effectExtent l="19050" t="0" r="635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374900" cy="1597025"/>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 xml:space="preserve">Рис. 1. </w:t>
      </w:r>
      <w:hyperlink r:id="rId18" w:tgtFrame="_blank" w:history="1">
        <w:r w:rsidRPr="00E0439F">
          <w:rPr>
            <w:rFonts w:ascii="Times New Roman" w:eastAsia="Times New Roman" w:hAnsi="Times New Roman" w:cs="Times New Roman"/>
            <w:i/>
            <w:iCs/>
            <w:color w:val="0000FF"/>
            <w:sz w:val="32"/>
            <w:szCs w:val="32"/>
            <w:u w:val="single"/>
            <w:lang w:eastAsia="ru-RU"/>
          </w:rPr>
          <w:t>Домашняя страничка</w:t>
        </w:r>
      </w:hyperlink>
      <w:r w:rsidRPr="00E0439F">
        <w:rPr>
          <w:rFonts w:ascii="Times New Roman" w:eastAsia="Times New Roman" w:hAnsi="Times New Roman" w:cs="Times New Roman"/>
          <w:i/>
          <w:iCs/>
          <w:sz w:val="32"/>
          <w:szCs w:val="32"/>
          <w:lang w:eastAsia="ru-RU"/>
        </w:rPr>
        <w:t xml:space="preserve"> </w:t>
      </w:r>
      <w:proofErr w:type="spellStart"/>
      <w:r w:rsidRPr="00E0439F">
        <w:rPr>
          <w:rFonts w:ascii="Times New Roman" w:eastAsia="Times New Roman" w:hAnsi="Times New Roman" w:cs="Times New Roman"/>
          <w:i/>
          <w:iCs/>
          <w:sz w:val="32"/>
          <w:szCs w:val="32"/>
          <w:lang w:eastAsia="ru-RU"/>
        </w:rPr>
        <w:t>Sound</w:t>
      </w:r>
      <w:proofErr w:type="spellEnd"/>
      <w:r w:rsidRPr="00E0439F">
        <w:rPr>
          <w:rFonts w:ascii="Times New Roman" w:eastAsia="Times New Roman" w:hAnsi="Times New Roman" w:cs="Times New Roman"/>
          <w:i/>
          <w:iCs/>
          <w:sz w:val="32"/>
          <w:szCs w:val="32"/>
          <w:lang w:eastAsia="ru-RU"/>
        </w:rPr>
        <w:t xml:space="preserve"> </w:t>
      </w:r>
      <w:proofErr w:type="spellStart"/>
      <w:r w:rsidRPr="00E0439F">
        <w:rPr>
          <w:rFonts w:ascii="Times New Roman" w:eastAsia="Times New Roman" w:hAnsi="Times New Roman" w:cs="Times New Roman"/>
          <w:i/>
          <w:iCs/>
          <w:sz w:val="32"/>
          <w:szCs w:val="32"/>
          <w:lang w:eastAsia="ru-RU"/>
        </w:rPr>
        <w:t>Forge</w:t>
      </w:r>
      <w:proofErr w:type="spellEnd"/>
      <w:r w:rsidRPr="00E0439F">
        <w:rPr>
          <w:rFonts w:ascii="Times New Roman" w:eastAsia="Times New Roman" w:hAnsi="Times New Roman" w:cs="Times New Roman"/>
          <w:i/>
          <w:iCs/>
          <w:sz w:val="32"/>
          <w:szCs w:val="32"/>
          <w:lang w:eastAsia="ru-RU"/>
        </w:rPr>
        <w:t>.</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Как любой коммерческий продукт, </w:t>
      </w:r>
      <w:proofErr w:type="spellStart"/>
      <w:r w:rsidRPr="00E0439F">
        <w:rPr>
          <w:rFonts w:ascii="Times New Roman" w:eastAsia="Times New Roman" w:hAnsi="Times New Roman" w:cs="Times New Roman"/>
          <w:sz w:val="32"/>
          <w:szCs w:val="32"/>
          <w:lang w:eastAsia="ru-RU"/>
        </w:rPr>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xml:space="preserve"> можно попробовать и в качестве демоверсии (инсталляционный архив занимает 9,5 Мбайт), которую вы можете бесплатно скачать с сайта компании-разработчика </w:t>
      </w:r>
      <w:hyperlink r:id="rId19" w:tgtFrame="_blank" w:history="1">
        <w:proofErr w:type="spellStart"/>
        <w:r w:rsidRPr="00E0439F">
          <w:rPr>
            <w:rFonts w:ascii="Times New Roman" w:eastAsia="Times New Roman" w:hAnsi="Times New Roman" w:cs="Times New Roman"/>
            <w:color w:val="0000FF"/>
            <w:sz w:val="32"/>
            <w:szCs w:val="32"/>
            <w:u w:val="single"/>
            <w:lang w:eastAsia="ru-RU"/>
          </w:rPr>
          <w:t>Sonic</w:t>
        </w:r>
        <w:proofErr w:type="spellEnd"/>
        <w:r w:rsidRPr="00E0439F">
          <w:rPr>
            <w:rFonts w:ascii="Times New Roman" w:eastAsia="Times New Roman" w:hAnsi="Times New Roman" w:cs="Times New Roman"/>
            <w:color w:val="0000FF"/>
            <w:sz w:val="32"/>
            <w:szCs w:val="32"/>
            <w:u w:val="single"/>
            <w:lang w:eastAsia="ru-RU"/>
          </w:rPr>
          <w:t xml:space="preserve"> </w:t>
        </w:r>
        <w:proofErr w:type="spellStart"/>
        <w:r w:rsidRPr="00E0439F">
          <w:rPr>
            <w:rFonts w:ascii="Times New Roman" w:eastAsia="Times New Roman" w:hAnsi="Times New Roman" w:cs="Times New Roman"/>
            <w:color w:val="0000FF"/>
            <w:sz w:val="32"/>
            <w:szCs w:val="32"/>
            <w:u w:val="single"/>
            <w:lang w:eastAsia="ru-RU"/>
          </w:rPr>
          <w:t>Foundry</w:t>
        </w:r>
        <w:proofErr w:type="spellEnd"/>
      </w:hyperlink>
      <w:r w:rsidRPr="00E0439F">
        <w:rPr>
          <w:rFonts w:ascii="Times New Roman" w:eastAsia="Times New Roman" w:hAnsi="Times New Roman" w:cs="Times New Roman"/>
          <w:sz w:val="32"/>
          <w:szCs w:val="32"/>
          <w:lang w:eastAsia="ru-RU"/>
        </w:rPr>
        <w:t xml:space="preserve">. Демоверсия полностью функциональная, не считая того, что в ней нельзя записывать звук, а также преобразованные файлы. Понятно, что нормально работать с такими ограничениями нельзя, но понять принципы работы </w:t>
      </w:r>
      <w:r w:rsidRPr="00E0439F">
        <w:rPr>
          <w:rFonts w:ascii="Times New Roman" w:eastAsia="Times New Roman" w:hAnsi="Times New Roman" w:cs="Times New Roman"/>
          <w:sz w:val="32"/>
          <w:szCs w:val="32"/>
          <w:lang w:eastAsia="ru-RU"/>
        </w:rPr>
        <w:lastRenderedPageBreak/>
        <w:t>программы, узнать, какие есть эффекты и как ими пользоваться, можно.</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Впрочем, мы будем работать с </w:t>
      </w:r>
      <w:proofErr w:type="spellStart"/>
      <w:r w:rsidRPr="00E0439F">
        <w:rPr>
          <w:rFonts w:ascii="Times New Roman" w:eastAsia="Times New Roman" w:hAnsi="Times New Roman" w:cs="Times New Roman"/>
          <w:sz w:val="32"/>
          <w:szCs w:val="32"/>
          <w:lang w:eastAsia="ru-RU"/>
        </w:rPr>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xml:space="preserve"> на основе коммерческого варианта, который позволит нам записывать и сохранять труды нашего творчества. На момент написания статьи последняя версия была 4.5h (h означает лишь обновление основной версии - то, что обычно в других программах обозначается цифрами). В принципе отличие от начальной версии 4.5 заключается лишь в поддержке работы с новыми форматами файлов, такими, как WMA, MP3 и т. п.</w:t>
      </w:r>
    </w:p>
    <w:p w:rsidR="00DE271B" w:rsidRPr="00E0439F" w:rsidRDefault="00DE271B" w:rsidP="00DE271B">
      <w:pPr>
        <w:spacing w:before="100" w:beforeAutospacing="1" w:after="100" w:afterAutospacing="1" w:line="240" w:lineRule="auto"/>
        <w:outlineLvl w:val="3"/>
        <w:rPr>
          <w:rFonts w:ascii="Times New Roman" w:eastAsia="Times New Roman" w:hAnsi="Times New Roman" w:cs="Times New Roman"/>
          <w:b/>
          <w:bCs/>
          <w:sz w:val="32"/>
          <w:szCs w:val="32"/>
          <w:lang w:eastAsia="ru-RU"/>
        </w:rPr>
      </w:pPr>
      <w:r w:rsidRPr="00E0439F">
        <w:rPr>
          <w:rFonts w:ascii="Times New Roman" w:eastAsia="Times New Roman" w:hAnsi="Times New Roman" w:cs="Times New Roman"/>
          <w:b/>
          <w:bCs/>
          <w:sz w:val="32"/>
          <w:szCs w:val="32"/>
          <w:lang w:eastAsia="ru-RU"/>
        </w:rPr>
        <w:t>Интерфейс программы и базовые операции</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Как можно увидеть на рис. 3, основное окно редактора не представляет собой чего-то очень навороченного - интерфейс выдержан в стандартном ключе </w:t>
      </w:r>
      <w:proofErr w:type="spellStart"/>
      <w:r w:rsidRPr="00E0439F">
        <w:rPr>
          <w:rFonts w:ascii="Times New Roman" w:eastAsia="Times New Roman" w:hAnsi="Times New Roman" w:cs="Times New Roman"/>
          <w:sz w:val="32"/>
          <w:szCs w:val="32"/>
          <w:lang w:eastAsia="ru-RU"/>
        </w:rPr>
        <w:t>Windows</w:t>
      </w:r>
      <w:proofErr w:type="spellEnd"/>
      <w:r w:rsidRPr="00E0439F">
        <w:rPr>
          <w:rFonts w:ascii="Times New Roman" w:eastAsia="Times New Roman" w:hAnsi="Times New Roman" w:cs="Times New Roman"/>
          <w:sz w:val="32"/>
          <w:szCs w:val="32"/>
          <w:lang w:eastAsia="ru-RU"/>
        </w:rPr>
        <w:t xml:space="preserve"> и кому-то может показаться даже несколько аскетичным. К слову сказать, внешний вид программы практически не изменился с тех пор, как она стала 32-битной, а было это уже без малого четыре года назад.</w:t>
      </w:r>
    </w:p>
    <w:p w:rsidR="00DE271B" w:rsidRDefault="00DE271B" w:rsidP="00DE271B">
      <w:pPr>
        <w:spacing w:after="0" w:line="240" w:lineRule="auto"/>
        <w:jc w:val="center"/>
        <w:rPr>
          <w:rFonts w:ascii="Times New Roman" w:eastAsia="Times New Roman" w:hAnsi="Times New Roman" w:cs="Times New Roman"/>
          <w:i/>
          <w:iCs/>
          <w:sz w:val="32"/>
          <w:szCs w:val="32"/>
          <w:lang w:eastAsia="ru-RU"/>
        </w:rPr>
      </w:pPr>
      <w:r>
        <w:rPr>
          <w:rFonts w:ascii="Times New Roman" w:eastAsia="Times New Roman" w:hAnsi="Times New Roman" w:cs="Times New Roman"/>
          <w:noProof/>
          <w:sz w:val="32"/>
          <w:szCs w:val="32"/>
          <w:lang w:eastAsia="ru-RU"/>
        </w:rPr>
        <w:drawing>
          <wp:inline distT="0" distB="0" distL="0" distR="0">
            <wp:extent cx="2374900" cy="171958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374900" cy="1719580"/>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Рис. 3. Основное окно программы с двумя открытыми аудиофайлами.</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Итак, по умолчанию панели инструментов расположены наверху, под пунктами меню; справа находится цветная шкала громкости левого и правого каналов, а при открытии файла в середине основного окна отображается графическое представление амплитуды записанного звука. Горизонтальная шкала вверху окна является временной, т. е. показывает длительность звучания файла, а вертикальная слева - амплитуду звука. </w:t>
      </w:r>
      <w:proofErr w:type="gramStart"/>
      <w:r w:rsidRPr="00E0439F">
        <w:rPr>
          <w:rFonts w:ascii="Times New Roman" w:eastAsia="Times New Roman" w:hAnsi="Times New Roman" w:cs="Times New Roman"/>
          <w:sz w:val="32"/>
          <w:szCs w:val="32"/>
          <w:lang w:eastAsia="ru-RU"/>
        </w:rPr>
        <w:t xml:space="preserve">Кстати, масштаб изображения можно увеличивать вплоть до тысячных долей </w:t>
      </w:r>
      <w:r w:rsidRPr="00E0439F">
        <w:rPr>
          <w:rFonts w:ascii="Times New Roman" w:eastAsia="Times New Roman" w:hAnsi="Times New Roman" w:cs="Times New Roman"/>
          <w:sz w:val="32"/>
          <w:szCs w:val="32"/>
          <w:lang w:eastAsia="ru-RU"/>
        </w:rPr>
        <w:lastRenderedPageBreak/>
        <w:t xml:space="preserve">секунды (ну и уменьшать потом, естественно, тоже), что очень удобно при вырезании лишних частей файла, создания </w:t>
      </w:r>
      <w:proofErr w:type="spellStart"/>
      <w:r w:rsidRPr="00E0439F">
        <w:rPr>
          <w:rFonts w:ascii="Times New Roman" w:eastAsia="Times New Roman" w:hAnsi="Times New Roman" w:cs="Times New Roman"/>
          <w:sz w:val="32"/>
          <w:szCs w:val="32"/>
          <w:lang w:eastAsia="ru-RU"/>
        </w:rPr>
        <w:t>лупов</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loops</w:t>
      </w:r>
      <w:proofErr w:type="spellEnd"/>
      <w:r w:rsidRPr="00E0439F">
        <w:rPr>
          <w:rFonts w:ascii="Times New Roman" w:eastAsia="Times New Roman" w:hAnsi="Times New Roman" w:cs="Times New Roman"/>
          <w:sz w:val="32"/>
          <w:szCs w:val="32"/>
          <w:lang w:eastAsia="ru-RU"/>
        </w:rPr>
        <w:t xml:space="preserve"> - закольцованные звуки, применяемые в </w:t>
      </w:r>
      <w:proofErr w:type="spellStart"/>
      <w:r w:rsidRPr="00E0439F">
        <w:rPr>
          <w:rFonts w:ascii="Times New Roman" w:eastAsia="Times New Roman" w:hAnsi="Times New Roman" w:cs="Times New Roman"/>
          <w:sz w:val="32"/>
          <w:szCs w:val="32"/>
          <w:lang w:eastAsia="ru-RU"/>
        </w:rPr>
        <w:t>семплерах</w:t>
      </w:r>
      <w:proofErr w:type="spellEnd"/>
      <w:r w:rsidRPr="00E0439F">
        <w:rPr>
          <w:rFonts w:ascii="Times New Roman" w:eastAsia="Times New Roman" w:hAnsi="Times New Roman" w:cs="Times New Roman"/>
          <w:sz w:val="32"/>
          <w:szCs w:val="32"/>
          <w:lang w:eastAsia="ru-RU"/>
        </w:rPr>
        <w:t>) и т. п. В правой нижней части основного окна программы отображается справочная информация по текущему открытому файлу: его разрядность, длительность звучания, частота дискретизации, моно он или стерео, а</w:t>
      </w:r>
      <w:proofErr w:type="gramEnd"/>
      <w:r w:rsidRPr="00E0439F">
        <w:rPr>
          <w:rFonts w:ascii="Times New Roman" w:eastAsia="Times New Roman" w:hAnsi="Times New Roman" w:cs="Times New Roman"/>
          <w:sz w:val="32"/>
          <w:szCs w:val="32"/>
          <w:lang w:eastAsia="ru-RU"/>
        </w:rPr>
        <w:t xml:space="preserve"> также количество доступного места на диске, где </w:t>
      </w:r>
      <w:proofErr w:type="gramStart"/>
      <w:r w:rsidRPr="00E0439F">
        <w:rPr>
          <w:rFonts w:ascii="Times New Roman" w:eastAsia="Times New Roman" w:hAnsi="Times New Roman" w:cs="Times New Roman"/>
          <w:sz w:val="32"/>
          <w:szCs w:val="32"/>
          <w:lang w:eastAsia="ru-RU"/>
        </w:rPr>
        <w:t>установлен</w:t>
      </w:r>
      <w:proofErr w:type="gram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Длительность звучания может отображаться в различных единицах: обычное время (часы, минуты, секунды), одни секунды, семплы и т. д. Поменять формат отображения можно просто кликнув правой кнопкой мыши на шкале и потом выбрав интересующий формат изображения из появившегося меню.</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Теперь давайте перейдем непосредственно к созданию файла и работе с ним. Сначала необходимо удостовериться, что все в порядке с распределением устройств, с которыми будет работать редактор. Для этого выберите пункт меню </w:t>
      </w:r>
      <w:proofErr w:type="spellStart"/>
      <w:r w:rsidRPr="00E0439F">
        <w:rPr>
          <w:rFonts w:ascii="Times New Roman" w:eastAsia="Times New Roman" w:hAnsi="Times New Roman" w:cs="Times New Roman"/>
          <w:sz w:val="32"/>
          <w:szCs w:val="32"/>
          <w:lang w:eastAsia="ru-RU"/>
        </w:rPr>
        <w:t>Options</w:t>
      </w:r>
      <w:proofErr w:type="spellEnd"/>
      <w:r w:rsidRPr="00E0439F">
        <w:rPr>
          <w:rFonts w:ascii="Times New Roman" w:eastAsia="Times New Roman" w:hAnsi="Times New Roman" w:cs="Times New Roman"/>
          <w:sz w:val="32"/>
          <w:szCs w:val="32"/>
          <w:lang w:eastAsia="ru-RU"/>
        </w:rPr>
        <w:t xml:space="preserve">, а потом </w:t>
      </w:r>
      <w:proofErr w:type="spellStart"/>
      <w:r w:rsidRPr="00E0439F">
        <w:rPr>
          <w:rFonts w:ascii="Times New Roman" w:eastAsia="Times New Roman" w:hAnsi="Times New Roman" w:cs="Times New Roman"/>
          <w:sz w:val="32"/>
          <w:szCs w:val="32"/>
          <w:lang w:eastAsia="ru-RU"/>
        </w:rPr>
        <w:t>Preferences</w:t>
      </w:r>
      <w:proofErr w:type="spellEnd"/>
      <w:r w:rsidRPr="00E0439F">
        <w:rPr>
          <w:rFonts w:ascii="Times New Roman" w:eastAsia="Times New Roman" w:hAnsi="Times New Roman" w:cs="Times New Roman"/>
          <w:sz w:val="32"/>
          <w:szCs w:val="32"/>
          <w:lang w:eastAsia="ru-RU"/>
        </w:rPr>
        <w:t>.</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Имеет смысл уточнить все опции сразу, поэтому давайте пробежимся по основным настройкам. Итак, </w:t>
      </w:r>
      <w:proofErr w:type="spellStart"/>
      <w:r w:rsidRPr="00E0439F">
        <w:rPr>
          <w:rFonts w:ascii="Times New Roman" w:eastAsia="Times New Roman" w:hAnsi="Times New Roman" w:cs="Times New Roman"/>
          <w:sz w:val="32"/>
          <w:szCs w:val="32"/>
          <w:lang w:eastAsia="ru-RU"/>
        </w:rPr>
        <w:t>General</w:t>
      </w:r>
      <w:proofErr w:type="spellEnd"/>
      <w:r w:rsidRPr="00E0439F">
        <w:rPr>
          <w:rFonts w:ascii="Times New Roman" w:eastAsia="Times New Roman" w:hAnsi="Times New Roman" w:cs="Times New Roman"/>
          <w:sz w:val="32"/>
          <w:szCs w:val="32"/>
          <w:lang w:eastAsia="ru-RU"/>
        </w:rPr>
        <w:t xml:space="preserve"> - тут нет ничего принципиального. Настроек множество, и перечислять их нет ни смысла, ни возможности. Тем, у кого плохо с английским языком, лучше оставить все как есть по умолчанию, а остальные могут покопаться. </w:t>
      </w:r>
      <w:proofErr w:type="spellStart"/>
      <w:r w:rsidRPr="00E0439F">
        <w:rPr>
          <w:rFonts w:ascii="Times New Roman" w:eastAsia="Times New Roman" w:hAnsi="Times New Roman" w:cs="Times New Roman"/>
          <w:sz w:val="32"/>
          <w:szCs w:val="32"/>
          <w:lang w:eastAsia="ru-RU"/>
        </w:rPr>
        <w:t>Display</w:t>
      </w:r>
      <w:proofErr w:type="spellEnd"/>
      <w:r w:rsidRPr="00E0439F">
        <w:rPr>
          <w:rFonts w:ascii="Times New Roman" w:eastAsia="Times New Roman" w:hAnsi="Times New Roman" w:cs="Times New Roman"/>
          <w:sz w:val="32"/>
          <w:szCs w:val="32"/>
          <w:lang w:eastAsia="ru-RU"/>
        </w:rPr>
        <w:t xml:space="preserve"> отвечает в основном за отображение файла на экране, его масштабирование и пр. По умолчанию, на мой взгляд, и так все стоит неплохо, но можете что-то поменять, если вас не устраивает (например, поставить возможность просмотра файла с масштабированием не 1:4096, а 1:524288).</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Далее остановимся на MIDI/</w:t>
      </w:r>
      <w:proofErr w:type="spellStart"/>
      <w:r w:rsidRPr="00E0439F">
        <w:rPr>
          <w:rFonts w:ascii="Times New Roman" w:eastAsia="Times New Roman" w:hAnsi="Times New Roman" w:cs="Times New Roman"/>
          <w:sz w:val="32"/>
          <w:szCs w:val="32"/>
          <w:lang w:eastAsia="ru-RU"/>
        </w:rPr>
        <w:t>Sync</w:t>
      </w:r>
      <w:proofErr w:type="spellEnd"/>
      <w:r w:rsidRPr="00E0439F">
        <w:rPr>
          <w:rFonts w:ascii="Times New Roman" w:eastAsia="Times New Roman" w:hAnsi="Times New Roman" w:cs="Times New Roman"/>
          <w:sz w:val="32"/>
          <w:szCs w:val="32"/>
          <w:lang w:eastAsia="ru-RU"/>
        </w:rPr>
        <w:t xml:space="preserve">. Тут надо установить </w:t>
      </w:r>
      <w:proofErr w:type="spellStart"/>
      <w:r w:rsidRPr="00E0439F">
        <w:rPr>
          <w:rFonts w:ascii="Times New Roman" w:eastAsia="Times New Roman" w:hAnsi="Times New Roman" w:cs="Times New Roman"/>
          <w:sz w:val="32"/>
          <w:szCs w:val="32"/>
          <w:lang w:eastAsia="ru-RU"/>
        </w:rPr>
        <w:t>Input</w:t>
      </w:r>
      <w:proofErr w:type="spellEnd"/>
      <w:r w:rsidRPr="00E0439F">
        <w:rPr>
          <w:rFonts w:ascii="Times New Roman" w:eastAsia="Times New Roman" w:hAnsi="Times New Roman" w:cs="Times New Roman"/>
          <w:sz w:val="32"/>
          <w:szCs w:val="32"/>
          <w:lang w:eastAsia="ru-RU"/>
        </w:rPr>
        <w:t xml:space="preserve"> и </w:t>
      </w:r>
      <w:proofErr w:type="spellStart"/>
      <w:r w:rsidRPr="00E0439F">
        <w:rPr>
          <w:rFonts w:ascii="Times New Roman" w:eastAsia="Times New Roman" w:hAnsi="Times New Roman" w:cs="Times New Roman"/>
          <w:sz w:val="32"/>
          <w:szCs w:val="32"/>
          <w:lang w:eastAsia="ru-RU"/>
        </w:rPr>
        <w:t>Output</w:t>
      </w:r>
      <w:proofErr w:type="spellEnd"/>
      <w:r w:rsidRPr="00E0439F">
        <w:rPr>
          <w:rFonts w:ascii="Times New Roman" w:eastAsia="Times New Roman" w:hAnsi="Times New Roman" w:cs="Times New Roman"/>
          <w:sz w:val="32"/>
          <w:szCs w:val="32"/>
          <w:lang w:eastAsia="ru-RU"/>
        </w:rPr>
        <w:t xml:space="preserve"> для работы с </w:t>
      </w:r>
      <w:proofErr w:type="spellStart"/>
      <w:r w:rsidRPr="00E0439F">
        <w:rPr>
          <w:rFonts w:ascii="Times New Roman" w:eastAsia="Times New Roman" w:hAnsi="Times New Roman" w:cs="Times New Roman"/>
          <w:sz w:val="32"/>
          <w:szCs w:val="32"/>
          <w:lang w:eastAsia="ru-RU"/>
        </w:rPr>
        <w:t>midi</w:t>
      </w:r>
      <w:proofErr w:type="spellEnd"/>
      <w:r w:rsidRPr="00E0439F">
        <w:rPr>
          <w:rFonts w:ascii="Times New Roman" w:eastAsia="Times New Roman" w:hAnsi="Times New Roman" w:cs="Times New Roman"/>
          <w:sz w:val="32"/>
          <w:szCs w:val="32"/>
          <w:lang w:eastAsia="ru-RU"/>
        </w:rPr>
        <w:t xml:space="preserve">-файлами. Рекомендуется выбрать основное устройство на звуковой карте, потому что по умолчанию ставится все, что угодно, только не то, что надо. В закладке </w:t>
      </w:r>
      <w:proofErr w:type="spellStart"/>
      <w:r w:rsidRPr="00E0439F">
        <w:rPr>
          <w:rFonts w:ascii="Times New Roman" w:eastAsia="Times New Roman" w:hAnsi="Times New Roman" w:cs="Times New Roman"/>
          <w:sz w:val="32"/>
          <w:szCs w:val="32"/>
          <w:lang w:eastAsia="ru-RU"/>
        </w:rPr>
        <w:t>Perform</w:t>
      </w:r>
      <w:proofErr w:type="spellEnd"/>
      <w:r w:rsidRPr="00E0439F">
        <w:rPr>
          <w:rFonts w:ascii="Times New Roman" w:eastAsia="Times New Roman" w:hAnsi="Times New Roman" w:cs="Times New Roman"/>
          <w:sz w:val="32"/>
          <w:szCs w:val="32"/>
          <w:lang w:eastAsia="ru-RU"/>
        </w:rPr>
        <w:t xml:space="preserve"> укажите оптимальный путь для хранения временных файлов. Это должен быть вместительный жесткий диск (его раздел), потому как если вы собираетесь работать с большими файлами, да еще записанными с хорошим качеством, обрабатывать их с помощью многочисленных эффектов и т. п., места вам понадобится очень много. Для более или менее спокойной творческой деятельности </w:t>
      </w:r>
      <w:r w:rsidRPr="00E0439F">
        <w:rPr>
          <w:rFonts w:ascii="Times New Roman" w:eastAsia="Times New Roman" w:hAnsi="Times New Roman" w:cs="Times New Roman"/>
          <w:sz w:val="32"/>
          <w:szCs w:val="32"/>
          <w:lang w:eastAsia="ru-RU"/>
        </w:rPr>
        <w:lastRenderedPageBreak/>
        <w:t xml:space="preserve">надо, на мой взгляд, не менее 1 Гбайт свободного пространства на жестком диске. Впрочем, можно, конечно, обойтись и меньшим, но не удивляйтесь, если вдруг </w:t>
      </w:r>
      <w:proofErr w:type="spellStart"/>
      <w:r w:rsidRPr="00E0439F">
        <w:rPr>
          <w:rFonts w:ascii="Times New Roman" w:eastAsia="Times New Roman" w:hAnsi="Times New Roman" w:cs="Times New Roman"/>
          <w:sz w:val="32"/>
          <w:szCs w:val="32"/>
          <w:lang w:eastAsia="ru-RU"/>
        </w:rPr>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xml:space="preserve"> начнет вам выдавать сообщения, что не может что-то записать на жесткий диск при том, что у вас там совсем недавно мегабайт 200 были свободны.</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sz w:val="32"/>
          <w:szCs w:val="32"/>
          <w:lang w:eastAsia="ru-RU"/>
        </w:rPr>
        <w:t>Previews</w:t>
      </w:r>
      <w:proofErr w:type="spellEnd"/>
      <w:r w:rsidRPr="00E0439F">
        <w:rPr>
          <w:rFonts w:ascii="Times New Roman" w:eastAsia="Times New Roman" w:hAnsi="Times New Roman" w:cs="Times New Roman"/>
          <w:sz w:val="32"/>
          <w:szCs w:val="32"/>
          <w:lang w:eastAsia="ru-RU"/>
        </w:rPr>
        <w:t xml:space="preserve"> </w:t>
      </w:r>
      <w:proofErr w:type="gramStart"/>
      <w:r w:rsidRPr="00E0439F">
        <w:rPr>
          <w:rFonts w:ascii="Times New Roman" w:eastAsia="Times New Roman" w:hAnsi="Times New Roman" w:cs="Times New Roman"/>
          <w:sz w:val="32"/>
          <w:szCs w:val="32"/>
          <w:lang w:eastAsia="ru-RU"/>
        </w:rPr>
        <w:t>полезен</w:t>
      </w:r>
      <w:proofErr w:type="gramEnd"/>
      <w:r w:rsidRPr="00E0439F">
        <w:rPr>
          <w:rFonts w:ascii="Times New Roman" w:eastAsia="Times New Roman" w:hAnsi="Times New Roman" w:cs="Times New Roman"/>
          <w:sz w:val="32"/>
          <w:szCs w:val="32"/>
          <w:lang w:eastAsia="ru-RU"/>
        </w:rPr>
        <w:t xml:space="preserve"> тем, что там можно установить длину одноименной операции при использовании большинства эффектов. Дело в том, что </w:t>
      </w:r>
      <w:proofErr w:type="spellStart"/>
      <w:r w:rsidRPr="00E0439F">
        <w:rPr>
          <w:rFonts w:ascii="Times New Roman" w:eastAsia="Times New Roman" w:hAnsi="Times New Roman" w:cs="Times New Roman"/>
          <w:sz w:val="32"/>
          <w:szCs w:val="32"/>
          <w:lang w:eastAsia="ru-RU"/>
        </w:rPr>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xml:space="preserve"> не может обрабатывать файл различными эффектами в реальном времени, поэтому приходится пользоваться кнопочкой </w:t>
      </w:r>
      <w:proofErr w:type="spellStart"/>
      <w:r w:rsidRPr="00E0439F">
        <w:rPr>
          <w:rFonts w:ascii="Times New Roman" w:eastAsia="Times New Roman" w:hAnsi="Times New Roman" w:cs="Times New Roman"/>
          <w:sz w:val="32"/>
          <w:szCs w:val="32"/>
          <w:lang w:eastAsia="ru-RU"/>
        </w:rPr>
        <w:t>Preview</w:t>
      </w:r>
      <w:proofErr w:type="spellEnd"/>
      <w:r w:rsidRPr="00E0439F">
        <w:rPr>
          <w:rFonts w:ascii="Times New Roman" w:eastAsia="Times New Roman" w:hAnsi="Times New Roman" w:cs="Times New Roman"/>
          <w:sz w:val="32"/>
          <w:szCs w:val="32"/>
          <w:lang w:eastAsia="ru-RU"/>
        </w:rPr>
        <w:t xml:space="preserve">, т. е. предварительным просмотром получающегося результата. А очень часто бывает так, что в начале композиции мало что поймешь, т. к. по умолчанию длительность предварительного просмотра составляет 4 с. Лучше поставить хотя бы 20-30 </w:t>
      </w:r>
      <w:proofErr w:type="gramStart"/>
      <w:r w:rsidRPr="00E0439F">
        <w:rPr>
          <w:rFonts w:ascii="Times New Roman" w:eastAsia="Times New Roman" w:hAnsi="Times New Roman" w:cs="Times New Roman"/>
          <w:sz w:val="32"/>
          <w:szCs w:val="32"/>
          <w:lang w:eastAsia="ru-RU"/>
        </w:rPr>
        <w:t>с</w:t>
      </w:r>
      <w:proofErr w:type="gramEnd"/>
      <w:r w:rsidRPr="00E0439F">
        <w:rPr>
          <w:rFonts w:ascii="Times New Roman" w:eastAsia="Times New Roman" w:hAnsi="Times New Roman" w:cs="Times New Roman"/>
          <w:sz w:val="32"/>
          <w:szCs w:val="32"/>
          <w:lang w:eastAsia="ru-RU"/>
        </w:rPr>
        <w:t xml:space="preserve">, тогда </w:t>
      </w:r>
      <w:proofErr w:type="gramStart"/>
      <w:r w:rsidRPr="00E0439F">
        <w:rPr>
          <w:rFonts w:ascii="Times New Roman" w:eastAsia="Times New Roman" w:hAnsi="Times New Roman" w:cs="Times New Roman"/>
          <w:sz w:val="32"/>
          <w:szCs w:val="32"/>
          <w:lang w:eastAsia="ru-RU"/>
        </w:rPr>
        <w:t>вам</w:t>
      </w:r>
      <w:proofErr w:type="gramEnd"/>
      <w:r w:rsidRPr="00E0439F">
        <w:rPr>
          <w:rFonts w:ascii="Times New Roman" w:eastAsia="Times New Roman" w:hAnsi="Times New Roman" w:cs="Times New Roman"/>
          <w:sz w:val="32"/>
          <w:szCs w:val="32"/>
          <w:lang w:eastAsia="ru-RU"/>
        </w:rPr>
        <w:t xml:space="preserve"> будет легче определиться, правильно ли вы настроили тот или иной эффект, устраивает ли вас получающееся звучание.</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Отметка против записи в списке меню </w:t>
      </w:r>
      <w:proofErr w:type="spellStart"/>
      <w:r w:rsidRPr="00E0439F">
        <w:rPr>
          <w:rFonts w:ascii="Times New Roman" w:eastAsia="Times New Roman" w:hAnsi="Times New Roman" w:cs="Times New Roman"/>
          <w:sz w:val="32"/>
          <w:szCs w:val="32"/>
          <w:lang w:eastAsia="ru-RU"/>
        </w:rPr>
        <w:t>Toolbars</w:t>
      </w:r>
      <w:proofErr w:type="spellEnd"/>
      <w:r w:rsidRPr="00E0439F">
        <w:rPr>
          <w:rFonts w:ascii="Times New Roman" w:eastAsia="Times New Roman" w:hAnsi="Times New Roman" w:cs="Times New Roman"/>
          <w:sz w:val="32"/>
          <w:szCs w:val="32"/>
          <w:lang w:eastAsia="ru-RU"/>
        </w:rPr>
        <w:t xml:space="preserve"> выведет вам соответствующие панели инструментов на экран, где вы их сможете расположить по своему усмотрению.</w:t>
      </w:r>
    </w:p>
    <w:p w:rsidR="00DE271B"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В закладке </w:t>
      </w:r>
      <w:proofErr w:type="spellStart"/>
      <w:r w:rsidRPr="00E0439F">
        <w:rPr>
          <w:rFonts w:ascii="Times New Roman" w:eastAsia="Times New Roman" w:hAnsi="Times New Roman" w:cs="Times New Roman"/>
          <w:sz w:val="32"/>
          <w:szCs w:val="32"/>
          <w:lang w:eastAsia="ru-RU"/>
        </w:rPr>
        <w:t>Wave</w:t>
      </w:r>
      <w:proofErr w:type="spellEnd"/>
      <w:r w:rsidRPr="00E0439F">
        <w:rPr>
          <w:rFonts w:ascii="Times New Roman" w:eastAsia="Times New Roman" w:hAnsi="Times New Roman" w:cs="Times New Roman"/>
          <w:sz w:val="32"/>
          <w:szCs w:val="32"/>
          <w:lang w:eastAsia="ru-RU"/>
        </w:rPr>
        <w:t>, из-за которой все это, собственно, и началось, надо выбрать, как будет записываться звук и как выводиться (рис. 4).</w:t>
      </w:r>
      <w:r w:rsidRPr="00E0439F">
        <w:rPr>
          <w:rFonts w:ascii="Times New Roman" w:eastAsia="Times New Roman" w:hAnsi="Times New Roman" w:cs="Times New Roman"/>
          <w:noProof/>
          <w:sz w:val="32"/>
          <w:szCs w:val="32"/>
          <w:lang w:eastAsia="ru-RU"/>
        </w:rPr>
        <w:t xml:space="preserve"> </w:t>
      </w:r>
    </w:p>
    <w:p w:rsidR="00DE271B" w:rsidRPr="00E0439F" w:rsidRDefault="00DE271B" w:rsidP="00DE271B">
      <w:pPr>
        <w:spacing w:before="100" w:beforeAutospacing="1" w:after="100" w:afterAutospacing="1"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extent cx="2374900" cy="1828800"/>
            <wp:effectExtent l="19050" t="0" r="635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2374900" cy="1828800"/>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Рис. 4. Главное - правильно выбрать устройства записи и воспроизведения звука.</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lastRenderedPageBreak/>
        <w:t xml:space="preserve">Обычно это строчки, в которых присутствует имя вашей звуковой карты с приставкой </w:t>
      </w:r>
      <w:proofErr w:type="spellStart"/>
      <w:r w:rsidRPr="00E0439F">
        <w:rPr>
          <w:rFonts w:ascii="Times New Roman" w:eastAsia="Times New Roman" w:hAnsi="Times New Roman" w:cs="Times New Roman"/>
          <w:sz w:val="32"/>
          <w:szCs w:val="32"/>
          <w:lang w:eastAsia="ru-RU"/>
        </w:rPr>
        <w:t>Wave</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In</w:t>
      </w:r>
      <w:proofErr w:type="spellEnd"/>
      <w:r w:rsidRPr="00E0439F">
        <w:rPr>
          <w:rFonts w:ascii="Times New Roman" w:eastAsia="Times New Roman" w:hAnsi="Times New Roman" w:cs="Times New Roman"/>
          <w:sz w:val="32"/>
          <w:szCs w:val="32"/>
          <w:lang w:eastAsia="ru-RU"/>
        </w:rPr>
        <w:t xml:space="preserve"> и </w:t>
      </w:r>
      <w:proofErr w:type="spellStart"/>
      <w:r w:rsidRPr="00E0439F">
        <w:rPr>
          <w:rFonts w:ascii="Times New Roman" w:eastAsia="Times New Roman" w:hAnsi="Times New Roman" w:cs="Times New Roman"/>
          <w:sz w:val="32"/>
          <w:szCs w:val="32"/>
          <w:lang w:eastAsia="ru-RU"/>
        </w:rPr>
        <w:t>Wave</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Out</w:t>
      </w:r>
      <w:proofErr w:type="spellEnd"/>
      <w:r w:rsidRPr="00E0439F">
        <w:rPr>
          <w:rFonts w:ascii="Times New Roman" w:eastAsia="Times New Roman" w:hAnsi="Times New Roman" w:cs="Times New Roman"/>
          <w:sz w:val="32"/>
          <w:szCs w:val="32"/>
          <w:lang w:eastAsia="ru-RU"/>
        </w:rPr>
        <w:t>. Их-то и надо выбирать, потому что встречаются еще всякие "Программы переназначения звуков", модемные устройства (если он у вас с голосовыми функциями) и т. п., что нас в данном случае совершенно не устраивает. Все остальные опции мы пока опустим, потому что они не столь важны на начальной стадии работы с редактором.</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Давайте приступим к созданию звукового файла. По умолчанию наверху основного окна </w:t>
      </w:r>
      <w:proofErr w:type="spellStart"/>
      <w:r w:rsidRPr="00E0439F">
        <w:rPr>
          <w:rFonts w:ascii="Times New Roman" w:eastAsia="Times New Roman" w:hAnsi="Times New Roman" w:cs="Times New Roman"/>
          <w:sz w:val="32"/>
          <w:szCs w:val="32"/>
          <w:lang w:eastAsia="ru-RU"/>
        </w:rPr>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xml:space="preserve">, под меню, расположена панель инструментов </w:t>
      </w:r>
      <w:proofErr w:type="spellStart"/>
      <w:r w:rsidRPr="00E0439F">
        <w:rPr>
          <w:rFonts w:ascii="Times New Roman" w:eastAsia="Times New Roman" w:hAnsi="Times New Roman" w:cs="Times New Roman"/>
          <w:sz w:val="32"/>
          <w:szCs w:val="32"/>
          <w:lang w:eastAsia="ru-RU"/>
        </w:rPr>
        <w:t>Transport</w:t>
      </w:r>
      <w:proofErr w:type="spellEnd"/>
      <w:r w:rsidRPr="00E0439F">
        <w:rPr>
          <w:rFonts w:ascii="Times New Roman" w:eastAsia="Times New Roman" w:hAnsi="Times New Roman" w:cs="Times New Roman"/>
          <w:sz w:val="32"/>
          <w:szCs w:val="32"/>
          <w:lang w:eastAsia="ru-RU"/>
        </w:rPr>
        <w:t xml:space="preserve">. Ее крайняя левая кнопка (с красным кружочком посередине) как раз и открывает диалог записи файла </w:t>
      </w:r>
      <w:proofErr w:type="spellStart"/>
      <w:r w:rsidRPr="00E0439F">
        <w:rPr>
          <w:rFonts w:ascii="Times New Roman" w:eastAsia="Times New Roman" w:hAnsi="Times New Roman" w:cs="Times New Roman"/>
          <w:sz w:val="32"/>
          <w:szCs w:val="32"/>
          <w:lang w:eastAsia="ru-RU"/>
        </w:rPr>
        <w:t>Record</w:t>
      </w:r>
      <w:proofErr w:type="spellEnd"/>
      <w:r w:rsidRPr="00E0439F">
        <w:rPr>
          <w:rFonts w:ascii="Times New Roman" w:eastAsia="Times New Roman" w:hAnsi="Times New Roman" w:cs="Times New Roman"/>
          <w:sz w:val="32"/>
          <w:szCs w:val="32"/>
          <w:lang w:eastAsia="ru-RU"/>
        </w:rPr>
        <w:t>. Остановимся на нем поподробнее (рис. 5).</w:t>
      </w:r>
    </w:p>
    <w:p w:rsidR="00DE271B" w:rsidRDefault="00DE271B" w:rsidP="00DE271B">
      <w:pPr>
        <w:spacing w:after="0" w:line="240" w:lineRule="auto"/>
        <w:jc w:val="center"/>
        <w:rPr>
          <w:rFonts w:ascii="Times New Roman" w:eastAsia="Times New Roman" w:hAnsi="Times New Roman" w:cs="Times New Roman"/>
          <w:i/>
          <w:iCs/>
          <w:sz w:val="32"/>
          <w:szCs w:val="32"/>
          <w:lang w:eastAsia="ru-RU"/>
        </w:rPr>
      </w:pPr>
      <w:r>
        <w:rPr>
          <w:rFonts w:ascii="Times New Roman" w:eastAsia="Times New Roman" w:hAnsi="Times New Roman" w:cs="Times New Roman"/>
          <w:noProof/>
          <w:sz w:val="32"/>
          <w:szCs w:val="32"/>
          <w:lang w:eastAsia="ru-RU"/>
        </w:rPr>
        <w:drawing>
          <wp:inline distT="0" distB="0" distL="0" distR="0">
            <wp:extent cx="2374900" cy="1828800"/>
            <wp:effectExtent l="19050" t="0" r="635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2374900" cy="1828800"/>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 xml:space="preserve">Рис. 5. Диалог записи звукового файла с включенной опцией </w:t>
      </w:r>
      <w:proofErr w:type="spellStart"/>
      <w:r w:rsidRPr="00E0439F">
        <w:rPr>
          <w:rFonts w:ascii="Times New Roman" w:eastAsia="Times New Roman" w:hAnsi="Times New Roman" w:cs="Times New Roman"/>
          <w:i/>
          <w:iCs/>
          <w:sz w:val="32"/>
          <w:szCs w:val="32"/>
          <w:lang w:eastAsia="ru-RU"/>
        </w:rPr>
        <w:t>Monitor</w:t>
      </w:r>
      <w:proofErr w:type="spellEnd"/>
      <w:r w:rsidRPr="00E0439F">
        <w:rPr>
          <w:rFonts w:ascii="Times New Roman" w:eastAsia="Times New Roman" w:hAnsi="Times New Roman" w:cs="Times New Roman"/>
          <w:i/>
          <w:iCs/>
          <w:sz w:val="32"/>
          <w:szCs w:val="32"/>
          <w:lang w:eastAsia="ru-RU"/>
        </w:rPr>
        <w:t>.</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Сверху показываются атрибуты будущего файла: частота, разрядность и число каналов. После нажатия на кнопку </w:t>
      </w:r>
      <w:proofErr w:type="spellStart"/>
      <w:r w:rsidRPr="00E0439F">
        <w:rPr>
          <w:rFonts w:ascii="Times New Roman" w:eastAsia="Times New Roman" w:hAnsi="Times New Roman" w:cs="Times New Roman"/>
          <w:sz w:val="32"/>
          <w:szCs w:val="32"/>
          <w:lang w:eastAsia="ru-RU"/>
        </w:rPr>
        <w:t>New</w:t>
      </w:r>
      <w:proofErr w:type="spellEnd"/>
      <w:r w:rsidRPr="00E0439F">
        <w:rPr>
          <w:rFonts w:ascii="Times New Roman" w:eastAsia="Times New Roman" w:hAnsi="Times New Roman" w:cs="Times New Roman"/>
          <w:sz w:val="32"/>
          <w:szCs w:val="32"/>
          <w:lang w:eastAsia="ru-RU"/>
        </w:rPr>
        <w:t xml:space="preserve"> вы без проблем сможете изменить любой из этих параметров. Поставив галочку рядом с надписью </w:t>
      </w:r>
      <w:proofErr w:type="spellStart"/>
      <w:r w:rsidRPr="00E0439F">
        <w:rPr>
          <w:rFonts w:ascii="Times New Roman" w:eastAsia="Times New Roman" w:hAnsi="Times New Roman" w:cs="Times New Roman"/>
          <w:sz w:val="32"/>
          <w:szCs w:val="32"/>
          <w:lang w:eastAsia="ru-RU"/>
        </w:rPr>
        <w:t>Monitor</w:t>
      </w:r>
      <w:proofErr w:type="spellEnd"/>
      <w:r w:rsidRPr="00E0439F">
        <w:rPr>
          <w:rFonts w:ascii="Times New Roman" w:eastAsia="Times New Roman" w:hAnsi="Times New Roman" w:cs="Times New Roman"/>
          <w:sz w:val="32"/>
          <w:szCs w:val="32"/>
          <w:lang w:eastAsia="ru-RU"/>
        </w:rPr>
        <w:t xml:space="preserve">, увидите два зеленых столбика, которые отражают на данный момент пока только уровень шума. Когда начнется запись, вы заметите, как они быстро вырастут </w:t>
      </w:r>
      <w:proofErr w:type="gramStart"/>
      <w:r w:rsidRPr="00E0439F">
        <w:rPr>
          <w:rFonts w:ascii="Times New Roman" w:eastAsia="Times New Roman" w:hAnsi="Times New Roman" w:cs="Times New Roman"/>
          <w:sz w:val="32"/>
          <w:szCs w:val="32"/>
          <w:lang w:eastAsia="ru-RU"/>
        </w:rPr>
        <w:t>и</w:t>
      </w:r>
      <w:proofErr w:type="gramEnd"/>
      <w:r w:rsidRPr="00E0439F">
        <w:rPr>
          <w:rFonts w:ascii="Times New Roman" w:eastAsia="Times New Roman" w:hAnsi="Times New Roman" w:cs="Times New Roman"/>
          <w:sz w:val="32"/>
          <w:szCs w:val="32"/>
          <w:lang w:eastAsia="ru-RU"/>
        </w:rPr>
        <w:t xml:space="preserve"> достигнут нулевой отметки, а то и выше. Выше в любом случае малоприятно, поэтому некоторое время вам, наверное, придется повозиться с настройками микшера своей </w:t>
      </w:r>
      <w:proofErr w:type="spellStart"/>
      <w:r w:rsidRPr="00E0439F">
        <w:rPr>
          <w:rFonts w:ascii="Times New Roman" w:eastAsia="Times New Roman" w:hAnsi="Times New Roman" w:cs="Times New Roman"/>
          <w:sz w:val="32"/>
          <w:szCs w:val="32"/>
          <w:lang w:eastAsia="ru-RU"/>
        </w:rPr>
        <w:t>аудиокарты</w:t>
      </w:r>
      <w:proofErr w:type="spellEnd"/>
      <w:r w:rsidRPr="00E0439F">
        <w:rPr>
          <w:rFonts w:ascii="Times New Roman" w:eastAsia="Times New Roman" w:hAnsi="Times New Roman" w:cs="Times New Roman"/>
          <w:sz w:val="32"/>
          <w:szCs w:val="32"/>
          <w:lang w:eastAsia="ru-RU"/>
        </w:rPr>
        <w:t>, чтобы добиться оптимального по громкости уровня записи.</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Остальные кнопки для нас пока не существенны, поэтому перейдем непосредственно к записи. Качество будущего файла оставим по умолчанию - CD (44 кГц, 16 бит, стерео). Нажимаем точно так же, как перед этим, на аналогичную кнопочку с красным кружочком, а </w:t>
      </w:r>
      <w:r w:rsidRPr="00E0439F">
        <w:rPr>
          <w:rFonts w:ascii="Times New Roman" w:eastAsia="Times New Roman" w:hAnsi="Times New Roman" w:cs="Times New Roman"/>
          <w:sz w:val="32"/>
          <w:szCs w:val="32"/>
          <w:lang w:eastAsia="ru-RU"/>
        </w:rPr>
        <w:lastRenderedPageBreak/>
        <w:t xml:space="preserve">после этого, например, что-нибудь говорим (поем, кричим) в микрофон. (Записывать можно и с любого другого устройства, просто с </w:t>
      </w:r>
      <w:proofErr w:type="spellStart"/>
      <w:r w:rsidRPr="00E0439F">
        <w:rPr>
          <w:rFonts w:ascii="Times New Roman" w:eastAsia="Times New Roman" w:hAnsi="Times New Roman" w:cs="Times New Roman"/>
          <w:sz w:val="32"/>
          <w:szCs w:val="32"/>
          <w:lang w:eastAsia="ru-RU"/>
        </w:rPr>
        <w:t>аудиокомпакт</w:t>
      </w:r>
      <w:proofErr w:type="spellEnd"/>
      <w:r w:rsidRPr="00E0439F">
        <w:rPr>
          <w:rFonts w:ascii="Times New Roman" w:eastAsia="Times New Roman" w:hAnsi="Times New Roman" w:cs="Times New Roman"/>
          <w:sz w:val="32"/>
          <w:szCs w:val="32"/>
          <w:lang w:eastAsia="ru-RU"/>
        </w:rPr>
        <w:t xml:space="preserve">-диска как-то неинтересно, а к линейному входу что-то лень подключать.) Затем можете смело нажимать "Стоп" (кнопка с черным прямоугольным квадратиком - как и на любом музыкальном центре, плеере и т. п., которая заменяет собой кнопку записи сразу после ее начала) и после этого закрываете диалог записи кнопкой </w:t>
      </w:r>
      <w:proofErr w:type="spellStart"/>
      <w:r w:rsidRPr="00E0439F">
        <w:rPr>
          <w:rFonts w:ascii="Times New Roman" w:eastAsia="Times New Roman" w:hAnsi="Times New Roman" w:cs="Times New Roman"/>
          <w:sz w:val="32"/>
          <w:szCs w:val="32"/>
          <w:lang w:eastAsia="ru-RU"/>
        </w:rPr>
        <w:t>Close</w:t>
      </w:r>
      <w:proofErr w:type="spellEnd"/>
      <w:r w:rsidRPr="00E0439F">
        <w:rPr>
          <w:rFonts w:ascii="Times New Roman" w:eastAsia="Times New Roman" w:hAnsi="Times New Roman" w:cs="Times New Roman"/>
          <w:sz w:val="32"/>
          <w:szCs w:val="32"/>
          <w:lang w:eastAsia="ru-RU"/>
        </w:rPr>
        <w:t>. В результате вы увидите на экране нечто подобное тому, что изображено на рис. 6.</w:t>
      </w:r>
    </w:p>
    <w:p w:rsidR="00DE271B" w:rsidRDefault="00DE271B" w:rsidP="00DE271B">
      <w:pPr>
        <w:spacing w:after="0" w:line="240" w:lineRule="auto"/>
        <w:jc w:val="center"/>
        <w:rPr>
          <w:rFonts w:ascii="Times New Roman" w:eastAsia="Times New Roman" w:hAnsi="Times New Roman" w:cs="Times New Roman"/>
          <w:i/>
          <w:iCs/>
          <w:sz w:val="32"/>
          <w:szCs w:val="32"/>
          <w:lang w:eastAsia="ru-RU"/>
        </w:rPr>
      </w:pPr>
      <w:r>
        <w:rPr>
          <w:rFonts w:ascii="Times New Roman" w:eastAsia="Times New Roman" w:hAnsi="Times New Roman" w:cs="Times New Roman"/>
          <w:noProof/>
          <w:sz w:val="32"/>
          <w:szCs w:val="32"/>
          <w:lang w:eastAsia="ru-RU"/>
        </w:rPr>
        <w:drawing>
          <wp:inline distT="0" distB="0" distL="0" distR="0">
            <wp:extent cx="2374900" cy="927735"/>
            <wp:effectExtent l="19050" t="0" r="635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374900" cy="927735"/>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Рис. 6. Результат ваших действий - графическое представление амплитуды только что записанного файла.</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Явно видно, что в начале записи идет ненужный шум или тишина, но я сделал это специально, чтобы показать вам, как просто от него избавиться в </w:t>
      </w:r>
      <w:proofErr w:type="spellStart"/>
      <w:r w:rsidRPr="00E0439F">
        <w:rPr>
          <w:rFonts w:ascii="Times New Roman" w:eastAsia="Times New Roman" w:hAnsi="Times New Roman" w:cs="Times New Roman"/>
          <w:sz w:val="32"/>
          <w:szCs w:val="32"/>
          <w:lang w:eastAsia="ru-RU"/>
        </w:rPr>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xml:space="preserve">. Итак, выбираем </w:t>
      </w:r>
      <w:proofErr w:type="spellStart"/>
      <w:r w:rsidRPr="00E0439F">
        <w:rPr>
          <w:rFonts w:ascii="Times New Roman" w:eastAsia="Times New Roman" w:hAnsi="Times New Roman" w:cs="Times New Roman"/>
          <w:sz w:val="32"/>
          <w:szCs w:val="32"/>
          <w:lang w:eastAsia="ru-RU"/>
        </w:rPr>
        <w:t>Edit</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tool</w:t>
      </w:r>
      <w:proofErr w:type="spellEnd"/>
      <w:r w:rsidRPr="00E0439F">
        <w:rPr>
          <w:rFonts w:ascii="Times New Roman" w:eastAsia="Times New Roman" w:hAnsi="Times New Roman" w:cs="Times New Roman"/>
          <w:sz w:val="32"/>
          <w:szCs w:val="32"/>
          <w:lang w:eastAsia="ru-RU"/>
        </w:rPr>
        <w:t xml:space="preserve">, если по какой-то причине он у вас в данный момент не выбран, и просто выделяем на рисунке амплитуды звукового файла необходимый отрезок, нажимая и удерживая левую кнопку мыши. Можете увеличить перед этим масштаб, чтобы вырезать </w:t>
      </w:r>
      <w:proofErr w:type="gramStart"/>
      <w:r w:rsidRPr="00E0439F">
        <w:rPr>
          <w:rFonts w:ascii="Times New Roman" w:eastAsia="Times New Roman" w:hAnsi="Times New Roman" w:cs="Times New Roman"/>
          <w:sz w:val="32"/>
          <w:szCs w:val="32"/>
          <w:lang w:eastAsia="ru-RU"/>
        </w:rPr>
        <w:t>ненужное</w:t>
      </w:r>
      <w:proofErr w:type="gramEnd"/>
      <w:r w:rsidRPr="00E0439F">
        <w:rPr>
          <w:rFonts w:ascii="Times New Roman" w:eastAsia="Times New Roman" w:hAnsi="Times New Roman" w:cs="Times New Roman"/>
          <w:sz w:val="32"/>
          <w:szCs w:val="32"/>
          <w:lang w:eastAsia="ru-RU"/>
        </w:rPr>
        <w:t xml:space="preserve"> с точностью до миллиметра. После этого жмем клавишу </w:t>
      </w:r>
      <w:proofErr w:type="spellStart"/>
      <w:r w:rsidRPr="00E0439F">
        <w:rPr>
          <w:rFonts w:ascii="Times New Roman" w:eastAsia="Times New Roman" w:hAnsi="Times New Roman" w:cs="Times New Roman"/>
          <w:sz w:val="32"/>
          <w:szCs w:val="32"/>
          <w:lang w:eastAsia="ru-RU"/>
        </w:rPr>
        <w:t>Del</w:t>
      </w:r>
      <w:proofErr w:type="spellEnd"/>
      <w:r w:rsidRPr="00E0439F">
        <w:rPr>
          <w:rFonts w:ascii="Times New Roman" w:eastAsia="Times New Roman" w:hAnsi="Times New Roman" w:cs="Times New Roman"/>
          <w:sz w:val="32"/>
          <w:szCs w:val="32"/>
          <w:lang w:eastAsia="ru-RU"/>
        </w:rPr>
        <w:t xml:space="preserve"> на клавиатуре или выбираем соответствующую опцию (</w:t>
      </w:r>
      <w:proofErr w:type="spellStart"/>
      <w:r w:rsidRPr="00E0439F">
        <w:rPr>
          <w:rFonts w:ascii="Times New Roman" w:eastAsia="Times New Roman" w:hAnsi="Times New Roman" w:cs="Times New Roman"/>
          <w:sz w:val="32"/>
          <w:szCs w:val="32"/>
          <w:lang w:eastAsia="ru-RU"/>
        </w:rPr>
        <w:t>Delete</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Clear</w:t>
      </w:r>
      <w:proofErr w:type="spellEnd"/>
      <w:r w:rsidRPr="00E0439F">
        <w:rPr>
          <w:rFonts w:ascii="Times New Roman" w:eastAsia="Times New Roman" w:hAnsi="Times New Roman" w:cs="Times New Roman"/>
          <w:sz w:val="32"/>
          <w:szCs w:val="32"/>
          <w:lang w:eastAsia="ru-RU"/>
        </w:rPr>
        <w:t xml:space="preserve">]) в меню </w:t>
      </w:r>
      <w:proofErr w:type="spellStart"/>
      <w:r w:rsidRPr="00E0439F">
        <w:rPr>
          <w:rFonts w:ascii="Times New Roman" w:eastAsia="Times New Roman" w:hAnsi="Times New Roman" w:cs="Times New Roman"/>
          <w:sz w:val="32"/>
          <w:szCs w:val="32"/>
          <w:lang w:eastAsia="ru-RU"/>
        </w:rPr>
        <w:t>Edit</w:t>
      </w:r>
      <w:proofErr w:type="spellEnd"/>
      <w:r w:rsidRPr="00E0439F">
        <w:rPr>
          <w:rFonts w:ascii="Times New Roman" w:eastAsia="Times New Roman" w:hAnsi="Times New Roman" w:cs="Times New Roman"/>
          <w:sz w:val="32"/>
          <w:szCs w:val="32"/>
          <w:lang w:eastAsia="ru-RU"/>
        </w:rPr>
        <w:t>. Вот и все, ненужного шума как не бывало! Аналогичным образом можно избавиться от него и в конце файла.</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После этого файл можно записать - меню </w:t>
      </w:r>
      <w:proofErr w:type="spellStart"/>
      <w:r w:rsidRPr="00E0439F">
        <w:rPr>
          <w:rFonts w:ascii="Times New Roman" w:eastAsia="Times New Roman" w:hAnsi="Times New Roman" w:cs="Times New Roman"/>
          <w:sz w:val="32"/>
          <w:szCs w:val="32"/>
          <w:lang w:eastAsia="ru-RU"/>
        </w:rPr>
        <w:t>File</w:t>
      </w:r>
      <w:proofErr w:type="spellEnd"/>
      <w:r w:rsidRPr="00E0439F">
        <w:rPr>
          <w:rFonts w:ascii="Times New Roman" w:eastAsia="Times New Roman" w:hAnsi="Times New Roman" w:cs="Times New Roman"/>
          <w:sz w:val="32"/>
          <w:szCs w:val="32"/>
          <w:lang w:eastAsia="ru-RU"/>
        </w:rPr>
        <w:t xml:space="preserve"> - </w:t>
      </w:r>
      <w:proofErr w:type="spellStart"/>
      <w:r w:rsidRPr="00E0439F">
        <w:rPr>
          <w:rFonts w:ascii="Times New Roman" w:eastAsia="Times New Roman" w:hAnsi="Times New Roman" w:cs="Times New Roman"/>
          <w:sz w:val="32"/>
          <w:szCs w:val="32"/>
          <w:lang w:eastAsia="ru-RU"/>
        </w:rPr>
        <w:t>Save</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as</w:t>
      </w:r>
      <w:proofErr w:type="spellEnd"/>
      <w:r w:rsidRPr="00E0439F">
        <w:rPr>
          <w:rFonts w:ascii="Times New Roman" w:eastAsia="Times New Roman" w:hAnsi="Times New Roman" w:cs="Times New Roman"/>
          <w:sz w:val="32"/>
          <w:szCs w:val="32"/>
          <w:lang w:eastAsia="ru-RU"/>
        </w:rPr>
        <w:t>… в любом из вышеупомянутых форматов, чтобы после этого приступить к самой интересной части - добавлению различных эффектов и совершению других необходимых операций.</w:t>
      </w:r>
    </w:p>
    <w:p w:rsidR="00DE271B" w:rsidRDefault="00DE271B" w:rsidP="00DE271B">
      <w:pPr>
        <w:spacing w:before="100" w:beforeAutospacing="1" w:after="100" w:afterAutospacing="1" w:line="240" w:lineRule="auto"/>
        <w:outlineLvl w:val="3"/>
        <w:rPr>
          <w:rFonts w:ascii="Times New Roman" w:eastAsia="Times New Roman" w:hAnsi="Times New Roman" w:cs="Times New Roman"/>
          <w:b/>
          <w:bCs/>
          <w:sz w:val="32"/>
          <w:szCs w:val="32"/>
          <w:lang w:eastAsia="ru-RU"/>
        </w:rPr>
      </w:pPr>
    </w:p>
    <w:p w:rsidR="00DE271B" w:rsidRPr="00E0439F" w:rsidRDefault="00DE271B" w:rsidP="00DE271B">
      <w:pPr>
        <w:spacing w:before="100" w:beforeAutospacing="1" w:after="100" w:afterAutospacing="1" w:line="240" w:lineRule="auto"/>
        <w:outlineLvl w:val="3"/>
        <w:rPr>
          <w:rFonts w:ascii="Times New Roman" w:eastAsia="Times New Roman" w:hAnsi="Times New Roman" w:cs="Times New Roman"/>
          <w:b/>
          <w:bCs/>
          <w:sz w:val="32"/>
          <w:szCs w:val="32"/>
          <w:lang w:eastAsia="ru-RU"/>
        </w:rPr>
      </w:pPr>
      <w:r w:rsidRPr="00E0439F">
        <w:rPr>
          <w:rFonts w:ascii="Times New Roman" w:eastAsia="Times New Roman" w:hAnsi="Times New Roman" w:cs="Times New Roman"/>
          <w:b/>
          <w:bCs/>
          <w:sz w:val="32"/>
          <w:szCs w:val="32"/>
          <w:lang w:eastAsia="ru-RU"/>
        </w:rPr>
        <w:t>Операции и эффекты</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lastRenderedPageBreak/>
        <w:t xml:space="preserve">Прежде чем перейти непосредственно к эффектам, остановимся на меню </w:t>
      </w:r>
      <w:proofErr w:type="spellStart"/>
      <w:r w:rsidRPr="00E0439F">
        <w:rPr>
          <w:rFonts w:ascii="Times New Roman" w:eastAsia="Times New Roman" w:hAnsi="Times New Roman" w:cs="Times New Roman"/>
          <w:sz w:val="32"/>
          <w:szCs w:val="32"/>
          <w:lang w:eastAsia="ru-RU"/>
        </w:rPr>
        <w:t>Process</w:t>
      </w:r>
      <w:proofErr w:type="spellEnd"/>
      <w:r w:rsidRPr="00E0439F">
        <w:rPr>
          <w:rFonts w:ascii="Times New Roman" w:eastAsia="Times New Roman" w:hAnsi="Times New Roman" w:cs="Times New Roman"/>
          <w:sz w:val="32"/>
          <w:szCs w:val="32"/>
          <w:lang w:eastAsia="ru-RU"/>
        </w:rPr>
        <w:t>, которое не менее интересно в плане обработки звукового файла.</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Опция </w:t>
      </w:r>
      <w:proofErr w:type="spellStart"/>
      <w:r w:rsidRPr="00E0439F">
        <w:rPr>
          <w:rFonts w:ascii="Times New Roman" w:eastAsia="Times New Roman" w:hAnsi="Times New Roman" w:cs="Times New Roman"/>
          <w:sz w:val="32"/>
          <w:szCs w:val="32"/>
          <w:lang w:eastAsia="ru-RU"/>
        </w:rPr>
        <w:t>Auto</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Trim</w:t>
      </w:r>
      <w:proofErr w:type="spellEnd"/>
      <w:r w:rsidRPr="00E0439F">
        <w:rPr>
          <w:rFonts w:ascii="Times New Roman" w:eastAsia="Times New Roman" w:hAnsi="Times New Roman" w:cs="Times New Roman"/>
          <w:sz w:val="32"/>
          <w:szCs w:val="32"/>
          <w:lang w:eastAsia="ru-RU"/>
        </w:rPr>
        <w:t>/</w:t>
      </w:r>
      <w:proofErr w:type="spellStart"/>
      <w:r w:rsidRPr="00E0439F">
        <w:rPr>
          <w:rFonts w:ascii="Times New Roman" w:eastAsia="Times New Roman" w:hAnsi="Times New Roman" w:cs="Times New Roman"/>
          <w:sz w:val="32"/>
          <w:szCs w:val="32"/>
          <w:lang w:eastAsia="ru-RU"/>
        </w:rPr>
        <w:t>Crop</w:t>
      </w:r>
      <w:proofErr w:type="spellEnd"/>
      <w:r w:rsidRPr="00E0439F">
        <w:rPr>
          <w:rFonts w:ascii="Times New Roman" w:eastAsia="Times New Roman" w:hAnsi="Times New Roman" w:cs="Times New Roman"/>
          <w:sz w:val="32"/>
          <w:szCs w:val="32"/>
          <w:lang w:eastAsia="ru-RU"/>
        </w:rPr>
        <w:t xml:space="preserve"> позволит быстро избавиться от ненужных частей файла (рис. 7).</w:t>
      </w:r>
    </w:p>
    <w:p w:rsidR="00DE271B" w:rsidRDefault="00DE271B" w:rsidP="00DE271B">
      <w:pPr>
        <w:spacing w:after="0" w:line="240" w:lineRule="auto"/>
        <w:jc w:val="center"/>
        <w:rPr>
          <w:rFonts w:ascii="Times New Roman" w:eastAsia="Times New Roman" w:hAnsi="Times New Roman" w:cs="Times New Roman"/>
          <w:i/>
          <w:iCs/>
          <w:sz w:val="32"/>
          <w:szCs w:val="32"/>
          <w:lang w:eastAsia="ru-RU"/>
        </w:rPr>
      </w:pPr>
      <w:r>
        <w:rPr>
          <w:rFonts w:ascii="Times New Roman" w:eastAsia="Times New Roman" w:hAnsi="Times New Roman" w:cs="Times New Roman"/>
          <w:noProof/>
          <w:sz w:val="32"/>
          <w:szCs w:val="32"/>
          <w:lang w:eastAsia="ru-RU"/>
        </w:rPr>
        <w:drawing>
          <wp:inline distT="0" distB="0" distL="0" distR="0">
            <wp:extent cx="2374900" cy="1842135"/>
            <wp:effectExtent l="19050" t="0" r="6350"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2374900" cy="1842135"/>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 xml:space="preserve">Рис. 7. Обратите внимание, как в этом, так и в других диалогах рядом со словами </w:t>
      </w:r>
      <w:proofErr w:type="spellStart"/>
      <w:r w:rsidRPr="00E0439F">
        <w:rPr>
          <w:rFonts w:ascii="Times New Roman" w:eastAsia="Times New Roman" w:hAnsi="Times New Roman" w:cs="Times New Roman"/>
          <w:i/>
          <w:iCs/>
          <w:sz w:val="32"/>
          <w:szCs w:val="32"/>
          <w:lang w:eastAsia="ru-RU"/>
        </w:rPr>
        <w:t>Create</w:t>
      </w:r>
      <w:proofErr w:type="spellEnd"/>
      <w:r w:rsidRPr="00E0439F">
        <w:rPr>
          <w:rFonts w:ascii="Times New Roman" w:eastAsia="Times New Roman" w:hAnsi="Times New Roman" w:cs="Times New Roman"/>
          <w:i/>
          <w:iCs/>
          <w:sz w:val="32"/>
          <w:szCs w:val="32"/>
          <w:lang w:eastAsia="ru-RU"/>
        </w:rPr>
        <w:t xml:space="preserve"> </w:t>
      </w:r>
      <w:proofErr w:type="spellStart"/>
      <w:r w:rsidRPr="00E0439F">
        <w:rPr>
          <w:rFonts w:ascii="Times New Roman" w:eastAsia="Times New Roman" w:hAnsi="Times New Roman" w:cs="Times New Roman"/>
          <w:i/>
          <w:iCs/>
          <w:sz w:val="32"/>
          <w:szCs w:val="32"/>
          <w:lang w:eastAsia="ru-RU"/>
        </w:rPr>
        <w:t>Undo</w:t>
      </w:r>
      <w:proofErr w:type="spellEnd"/>
      <w:r w:rsidRPr="00E0439F">
        <w:rPr>
          <w:rFonts w:ascii="Times New Roman" w:eastAsia="Times New Roman" w:hAnsi="Times New Roman" w:cs="Times New Roman"/>
          <w:i/>
          <w:iCs/>
          <w:sz w:val="32"/>
          <w:szCs w:val="32"/>
          <w:lang w:eastAsia="ru-RU"/>
        </w:rPr>
        <w:t xml:space="preserve"> должна стоять галочка, иначе, если у вас что-то не получилось, вы не сможете использовать функцию "Отмена".</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Например, вы выделяете нужный кусок файла, после выбираете в диалоговом окне данной опции вариант </w:t>
      </w:r>
      <w:proofErr w:type="spellStart"/>
      <w:r w:rsidRPr="00E0439F">
        <w:rPr>
          <w:rFonts w:ascii="Times New Roman" w:eastAsia="Times New Roman" w:hAnsi="Times New Roman" w:cs="Times New Roman"/>
          <w:sz w:val="32"/>
          <w:szCs w:val="32"/>
          <w:lang w:eastAsia="ru-RU"/>
        </w:rPr>
        <w:t>Remove</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edges</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outside</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the</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selection</w:t>
      </w:r>
      <w:proofErr w:type="spellEnd"/>
      <w:r w:rsidRPr="00E0439F">
        <w:rPr>
          <w:rFonts w:ascii="Times New Roman" w:eastAsia="Times New Roman" w:hAnsi="Times New Roman" w:cs="Times New Roman"/>
          <w:sz w:val="32"/>
          <w:szCs w:val="32"/>
          <w:lang w:eastAsia="ru-RU"/>
        </w:rPr>
        <w:t xml:space="preserve">, жмете кнопку </w:t>
      </w:r>
      <w:proofErr w:type="gramStart"/>
      <w:r w:rsidRPr="00E0439F">
        <w:rPr>
          <w:rFonts w:ascii="Times New Roman" w:eastAsia="Times New Roman" w:hAnsi="Times New Roman" w:cs="Times New Roman"/>
          <w:sz w:val="32"/>
          <w:szCs w:val="32"/>
          <w:lang w:eastAsia="ru-RU"/>
        </w:rPr>
        <w:t>Ок</w:t>
      </w:r>
      <w:proofErr w:type="gramEnd"/>
      <w:r w:rsidRPr="00E0439F">
        <w:rPr>
          <w:rFonts w:ascii="Times New Roman" w:eastAsia="Times New Roman" w:hAnsi="Times New Roman" w:cs="Times New Roman"/>
          <w:sz w:val="32"/>
          <w:szCs w:val="32"/>
          <w:lang w:eastAsia="ru-RU"/>
        </w:rPr>
        <w:t xml:space="preserve">, и все остальное удаляется. Кроме того, созданные вами установки можно записать в </w:t>
      </w:r>
      <w:proofErr w:type="gramStart"/>
      <w:r w:rsidRPr="00E0439F">
        <w:rPr>
          <w:rFonts w:ascii="Times New Roman" w:eastAsia="Times New Roman" w:hAnsi="Times New Roman" w:cs="Times New Roman"/>
          <w:sz w:val="32"/>
          <w:szCs w:val="32"/>
          <w:lang w:eastAsia="ru-RU"/>
        </w:rPr>
        <w:t>индивидуальном</w:t>
      </w:r>
      <w:proofErr w:type="gram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пресете</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preset</w:t>
      </w:r>
      <w:proofErr w:type="spellEnd"/>
      <w:r w:rsidRPr="00E0439F">
        <w:rPr>
          <w:rFonts w:ascii="Times New Roman" w:eastAsia="Times New Roman" w:hAnsi="Times New Roman" w:cs="Times New Roman"/>
          <w:sz w:val="32"/>
          <w:szCs w:val="32"/>
          <w:lang w:eastAsia="ru-RU"/>
        </w:rPr>
        <w:t xml:space="preserve">). Такая опция есть практически для каждой операции и эффекта, и </w:t>
      </w:r>
      <w:proofErr w:type="gramStart"/>
      <w:r w:rsidRPr="00E0439F">
        <w:rPr>
          <w:rFonts w:ascii="Times New Roman" w:eastAsia="Times New Roman" w:hAnsi="Times New Roman" w:cs="Times New Roman"/>
          <w:sz w:val="32"/>
          <w:szCs w:val="32"/>
          <w:lang w:eastAsia="ru-RU"/>
        </w:rPr>
        <w:t xml:space="preserve">вызывается она кнопкой </w:t>
      </w:r>
      <w:proofErr w:type="spellStart"/>
      <w:r w:rsidRPr="00E0439F">
        <w:rPr>
          <w:rFonts w:ascii="Times New Roman" w:eastAsia="Times New Roman" w:hAnsi="Times New Roman" w:cs="Times New Roman"/>
          <w:sz w:val="32"/>
          <w:szCs w:val="32"/>
          <w:lang w:eastAsia="ru-RU"/>
        </w:rPr>
        <w:t>Save</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As</w:t>
      </w:r>
      <w:proofErr w:type="spellEnd"/>
      <w:r w:rsidRPr="00E0439F">
        <w:rPr>
          <w:rFonts w:ascii="Times New Roman" w:eastAsia="Times New Roman" w:hAnsi="Times New Roman" w:cs="Times New Roman"/>
          <w:sz w:val="32"/>
          <w:szCs w:val="32"/>
          <w:lang w:eastAsia="ru-RU"/>
        </w:rPr>
        <w:t>… Подобным образом действуют</w:t>
      </w:r>
      <w:proofErr w:type="gramEnd"/>
      <w:r w:rsidRPr="00E0439F">
        <w:rPr>
          <w:rFonts w:ascii="Times New Roman" w:eastAsia="Times New Roman" w:hAnsi="Times New Roman" w:cs="Times New Roman"/>
          <w:sz w:val="32"/>
          <w:szCs w:val="32"/>
          <w:lang w:eastAsia="ru-RU"/>
        </w:rPr>
        <w:t xml:space="preserve"> и остальные варианты, однако они менее интересны в плане использования, поэтому мы не станем на них останавливаться. Кстати говоря, любое подобное диалоговое окно </w:t>
      </w:r>
      <w:proofErr w:type="spellStart"/>
      <w:r w:rsidRPr="00E0439F">
        <w:rPr>
          <w:rFonts w:ascii="Times New Roman" w:eastAsia="Times New Roman" w:hAnsi="Times New Roman" w:cs="Times New Roman"/>
          <w:sz w:val="32"/>
          <w:szCs w:val="32"/>
          <w:lang w:eastAsia="ru-RU"/>
        </w:rPr>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xml:space="preserve"> снабжено кнопкой </w:t>
      </w:r>
      <w:proofErr w:type="spellStart"/>
      <w:r w:rsidRPr="00E0439F">
        <w:rPr>
          <w:rFonts w:ascii="Times New Roman" w:eastAsia="Times New Roman" w:hAnsi="Times New Roman" w:cs="Times New Roman"/>
          <w:sz w:val="32"/>
          <w:szCs w:val="32"/>
          <w:lang w:eastAsia="ru-RU"/>
        </w:rPr>
        <w:t>Help</w:t>
      </w:r>
      <w:proofErr w:type="spellEnd"/>
      <w:r w:rsidRPr="00E0439F">
        <w:rPr>
          <w:rFonts w:ascii="Times New Roman" w:eastAsia="Times New Roman" w:hAnsi="Times New Roman" w:cs="Times New Roman"/>
          <w:sz w:val="32"/>
          <w:szCs w:val="32"/>
          <w:lang w:eastAsia="ru-RU"/>
        </w:rPr>
        <w:t>, которая мгновенно выдаст исчерпывающую информацию по данному вопросу, правда, на английском языке.</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sz w:val="32"/>
          <w:szCs w:val="32"/>
          <w:lang w:eastAsia="ru-RU"/>
        </w:rPr>
        <w:t>Channel</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Converter</w:t>
      </w:r>
      <w:proofErr w:type="spellEnd"/>
      <w:r w:rsidRPr="00E0439F">
        <w:rPr>
          <w:rFonts w:ascii="Times New Roman" w:eastAsia="Times New Roman" w:hAnsi="Times New Roman" w:cs="Times New Roman"/>
          <w:sz w:val="32"/>
          <w:szCs w:val="32"/>
          <w:lang w:eastAsia="ru-RU"/>
        </w:rPr>
        <w:t xml:space="preserve"> обеспечивает конвертацию </w:t>
      </w:r>
      <w:proofErr w:type="spellStart"/>
      <w:r w:rsidRPr="00E0439F">
        <w:rPr>
          <w:rFonts w:ascii="Times New Roman" w:eastAsia="Times New Roman" w:hAnsi="Times New Roman" w:cs="Times New Roman"/>
          <w:sz w:val="32"/>
          <w:szCs w:val="32"/>
          <w:lang w:eastAsia="ru-RU"/>
        </w:rPr>
        <w:t>монофайлов</w:t>
      </w:r>
      <w:proofErr w:type="spellEnd"/>
      <w:r w:rsidRPr="00E0439F">
        <w:rPr>
          <w:rFonts w:ascii="Times New Roman" w:eastAsia="Times New Roman" w:hAnsi="Times New Roman" w:cs="Times New Roman"/>
          <w:sz w:val="32"/>
          <w:szCs w:val="32"/>
          <w:lang w:eastAsia="ru-RU"/>
        </w:rPr>
        <w:t xml:space="preserve"> в стерео и обратно, а также микширование левого и правого каналов </w:t>
      </w:r>
      <w:proofErr w:type="spellStart"/>
      <w:r w:rsidRPr="00E0439F">
        <w:rPr>
          <w:rFonts w:ascii="Times New Roman" w:eastAsia="Times New Roman" w:hAnsi="Times New Roman" w:cs="Times New Roman"/>
          <w:sz w:val="32"/>
          <w:szCs w:val="32"/>
          <w:lang w:eastAsia="ru-RU"/>
        </w:rPr>
        <w:t>стереофайла</w:t>
      </w:r>
      <w:proofErr w:type="spellEnd"/>
      <w:r w:rsidRPr="00E0439F">
        <w:rPr>
          <w:rFonts w:ascii="Times New Roman" w:eastAsia="Times New Roman" w:hAnsi="Times New Roman" w:cs="Times New Roman"/>
          <w:sz w:val="32"/>
          <w:szCs w:val="32"/>
          <w:lang w:eastAsia="ru-RU"/>
        </w:rPr>
        <w:t>, что позволяет иногда достичь интересных эффектов (рис. 8).</w:t>
      </w:r>
    </w:p>
    <w:p w:rsidR="00DE271B" w:rsidRDefault="00DE271B" w:rsidP="00DE271B">
      <w:pPr>
        <w:spacing w:after="0" w:line="240" w:lineRule="auto"/>
        <w:jc w:val="center"/>
        <w:rPr>
          <w:rFonts w:ascii="Times New Roman" w:eastAsia="Times New Roman" w:hAnsi="Times New Roman" w:cs="Times New Roman"/>
          <w:i/>
          <w:iCs/>
          <w:sz w:val="32"/>
          <w:szCs w:val="32"/>
          <w:lang w:eastAsia="ru-RU"/>
        </w:rPr>
      </w:pPr>
      <w:r>
        <w:rPr>
          <w:rFonts w:ascii="Times New Roman" w:eastAsia="Times New Roman" w:hAnsi="Times New Roman" w:cs="Times New Roman"/>
          <w:noProof/>
          <w:sz w:val="32"/>
          <w:szCs w:val="32"/>
          <w:lang w:eastAsia="ru-RU"/>
        </w:rPr>
        <w:lastRenderedPageBreak/>
        <w:drawing>
          <wp:inline distT="0" distB="0" distL="0" distR="0">
            <wp:extent cx="2374900" cy="1896745"/>
            <wp:effectExtent l="19050" t="0" r="635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2374900" cy="1896745"/>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Рис. 8. Микширование каналов можно даже инвертировать!</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Работа в этом окне весьма проста: наверху в кружочках отмечаете - мон</w:t>
      </w:r>
      <w:proofErr w:type="gramStart"/>
      <w:r w:rsidRPr="00E0439F">
        <w:rPr>
          <w:rFonts w:ascii="Times New Roman" w:eastAsia="Times New Roman" w:hAnsi="Times New Roman" w:cs="Times New Roman"/>
          <w:sz w:val="32"/>
          <w:szCs w:val="32"/>
          <w:lang w:eastAsia="ru-RU"/>
        </w:rPr>
        <w:t>о-</w:t>
      </w:r>
      <w:proofErr w:type="gramEnd"/>
      <w:r w:rsidRPr="00E0439F">
        <w:rPr>
          <w:rFonts w:ascii="Times New Roman" w:eastAsia="Times New Roman" w:hAnsi="Times New Roman" w:cs="Times New Roman"/>
          <w:sz w:val="32"/>
          <w:szCs w:val="32"/>
          <w:lang w:eastAsia="ru-RU"/>
        </w:rPr>
        <w:t xml:space="preserve"> или </w:t>
      </w:r>
      <w:proofErr w:type="spellStart"/>
      <w:r w:rsidRPr="00E0439F">
        <w:rPr>
          <w:rFonts w:ascii="Times New Roman" w:eastAsia="Times New Roman" w:hAnsi="Times New Roman" w:cs="Times New Roman"/>
          <w:sz w:val="32"/>
          <w:szCs w:val="32"/>
          <w:lang w:eastAsia="ru-RU"/>
        </w:rPr>
        <w:t>стереофайл</w:t>
      </w:r>
      <w:proofErr w:type="spellEnd"/>
      <w:r w:rsidRPr="00E0439F">
        <w:rPr>
          <w:rFonts w:ascii="Times New Roman" w:eastAsia="Times New Roman" w:hAnsi="Times New Roman" w:cs="Times New Roman"/>
          <w:sz w:val="32"/>
          <w:szCs w:val="32"/>
          <w:lang w:eastAsia="ru-RU"/>
        </w:rPr>
        <w:t xml:space="preserve"> вы хотите получить на выходе, а чуть ниже регулируете громкость звучания каналов. Или, в случае с </w:t>
      </w:r>
      <w:proofErr w:type="spellStart"/>
      <w:r w:rsidRPr="00E0439F">
        <w:rPr>
          <w:rFonts w:ascii="Times New Roman" w:eastAsia="Times New Roman" w:hAnsi="Times New Roman" w:cs="Times New Roman"/>
          <w:sz w:val="32"/>
          <w:szCs w:val="32"/>
          <w:lang w:eastAsia="ru-RU"/>
        </w:rPr>
        <w:t>монорезультатом</w:t>
      </w:r>
      <w:proofErr w:type="spellEnd"/>
      <w:r w:rsidRPr="00E0439F">
        <w:rPr>
          <w:rFonts w:ascii="Times New Roman" w:eastAsia="Times New Roman" w:hAnsi="Times New Roman" w:cs="Times New Roman"/>
          <w:sz w:val="32"/>
          <w:szCs w:val="32"/>
          <w:lang w:eastAsia="ru-RU"/>
        </w:rPr>
        <w:t xml:space="preserve">, указываете, из какого канала в основном брать звук и в какой пропорции. Также в этом окне мы впервые встречаем кнопку </w:t>
      </w:r>
      <w:proofErr w:type="spellStart"/>
      <w:r w:rsidRPr="00E0439F">
        <w:rPr>
          <w:rFonts w:ascii="Times New Roman" w:eastAsia="Times New Roman" w:hAnsi="Times New Roman" w:cs="Times New Roman"/>
          <w:sz w:val="32"/>
          <w:szCs w:val="32"/>
          <w:lang w:eastAsia="ru-RU"/>
        </w:rPr>
        <w:t>Preview</w:t>
      </w:r>
      <w:proofErr w:type="spellEnd"/>
      <w:r w:rsidRPr="00E0439F">
        <w:rPr>
          <w:rFonts w:ascii="Times New Roman" w:eastAsia="Times New Roman" w:hAnsi="Times New Roman" w:cs="Times New Roman"/>
          <w:sz w:val="32"/>
          <w:szCs w:val="32"/>
          <w:lang w:eastAsia="ru-RU"/>
        </w:rPr>
        <w:t xml:space="preserve">, которая позволит перед окончательным преобразованием файла посмотреть получающийся результат и, если он вас не устраивает, сразу же поменять установки. При этом кнопку </w:t>
      </w:r>
      <w:proofErr w:type="spellStart"/>
      <w:r w:rsidRPr="00E0439F">
        <w:rPr>
          <w:rFonts w:ascii="Times New Roman" w:eastAsia="Times New Roman" w:hAnsi="Times New Roman" w:cs="Times New Roman"/>
          <w:sz w:val="32"/>
          <w:szCs w:val="32"/>
          <w:lang w:eastAsia="ru-RU"/>
        </w:rPr>
        <w:t>Preview</w:t>
      </w:r>
      <w:proofErr w:type="spellEnd"/>
      <w:r w:rsidRPr="00E0439F">
        <w:rPr>
          <w:rFonts w:ascii="Times New Roman" w:eastAsia="Times New Roman" w:hAnsi="Times New Roman" w:cs="Times New Roman"/>
          <w:sz w:val="32"/>
          <w:szCs w:val="32"/>
          <w:lang w:eastAsia="ru-RU"/>
        </w:rPr>
        <w:t xml:space="preserve"> можно даже не отключать и делать все изменения "на лету", что очень удобно. Когда же результат вас удовлетворит, нажимайте кнопку </w:t>
      </w:r>
      <w:proofErr w:type="gramStart"/>
      <w:r w:rsidRPr="00E0439F">
        <w:rPr>
          <w:rFonts w:ascii="Times New Roman" w:eastAsia="Times New Roman" w:hAnsi="Times New Roman" w:cs="Times New Roman"/>
          <w:sz w:val="32"/>
          <w:szCs w:val="32"/>
          <w:lang w:eastAsia="ru-RU"/>
        </w:rPr>
        <w:t>Ок</w:t>
      </w:r>
      <w:proofErr w:type="gramEnd"/>
      <w:r w:rsidRPr="00E0439F">
        <w:rPr>
          <w:rFonts w:ascii="Times New Roman" w:eastAsia="Times New Roman" w:hAnsi="Times New Roman" w:cs="Times New Roman"/>
          <w:sz w:val="32"/>
          <w:szCs w:val="32"/>
          <w:lang w:eastAsia="ru-RU"/>
        </w:rPr>
        <w:t>, и за короткое время файл будет преобразован, после чего вы увидите его обновленную амплитуду в графическом окне. В общем, это довольно полезная опция, так что не забывайте про нее.</w:t>
      </w:r>
    </w:p>
    <w:p w:rsidR="00DE271B" w:rsidRDefault="00DE271B" w:rsidP="00DE271B">
      <w:pPr>
        <w:spacing w:after="0" w:line="240" w:lineRule="auto"/>
        <w:jc w:val="center"/>
        <w:rPr>
          <w:rFonts w:ascii="Times New Roman" w:eastAsia="Times New Roman" w:hAnsi="Times New Roman" w:cs="Times New Roman"/>
          <w:i/>
          <w:iCs/>
          <w:sz w:val="32"/>
          <w:szCs w:val="32"/>
          <w:lang w:eastAsia="ru-RU"/>
        </w:rPr>
      </w:pPr>
      <w:r>
        <w:rPr>
          <w:rFonts w:ascii="Times New Roman" w:eastAsia="Times New Roman" w:hAnsi="Times New Roman" w:cs="Times New Roman"/>
          <w:noProof/>
          <w:sz w:val="32"/>
          <w:szCs w:val="32"/>
          <w:lang w:eastAsia="ru-RU"/>
        </w:rPr>
        <w:drawing>
          <wp:inline distT="0" distB="0" distL="0" distR="0">
            <wp:extent cx="2374900" cy="1528445"/>
            <wp:effectExtent l="1905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2374900" cy="1528445"/>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 xml:space="preserve">Рис. 9. Выпадающее меню </w:t>
      </w:r>
      <w:proofErr w:type="spellStart"/>
      <w:r w:rsidRPr="00E0439F">
        <w:rPr>
          <w:rFonts w:ascii="Times New Roman" w:eastAsia="Times New Roman" w:hAnsi="Times New Roman" w:cs="Times New Roman"/>
          <w:i/>
          <w:iCs/>
          <w:sz w:val="32"/>
          <w:szCs w:val="32"/>
          <w:lang w:eastAsia="ru-RU"/>
        </w:rPr>
        <w:t>Process</w:t>
      </w:r>
      <w:proofErr w:type="spellEnd"/>
      <w:r w:rsidRPr="00E0439F">
        <w:rPr>
          <w:rFonts w:ascii="Times New Roman" w:eastAsia="Times New Roman" w:hAnsi="Times New Roman" w:cs="Times New Roman"/>
          <w:i/>
          <w:iCs/>
          <w:sz w:val="32"/>
          <w:szCs w:val="32"/>
          <w:lang w:eastAsia="ru-RU"/>
        </w:rPr>
        <w:t>.</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sz w:val="32"/>
          <w:szCs w:val="32"/>
          <w:lang w:eastAsia="ru-RU"/>
        </w:rPr>
        <w:t>Convert</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To</w:t>
      </w:r>
      <w:proofErr w:type="spellEnd"/>
      <w:r w:rsidRPr="00E0439F">
        <w:rPr>
          <w:rFonts w:ascii="Times New Roman" w:eastAsia="Times New Roman" w:hAnsi="Times New Roman" w:cs="Times New Roman"/>
          <w:sz w:val="32"/>
          <w:szCs w:val="32"/>
          <w:lang w:eastAsia="ru-RU"/>
        </w:rPr>
        <w:t xml:space="preserve"> 8-bit - довольно узкоспециализированная опция, </w:t>
      </w:r>
      <w:proofErr w:type="gramStart"/>
      <w:r w:rsidRPr="00E0439F">
        <w:rPr>
          <w:rFonts w:ascii="Times New Roman" w:eastAsia="Times New Roman" w:hAnsi="Times New Roman" w:cs="Times New Roman"/>
          <w:sz w:val="32"/>
          <w:szCs w:val="32"/>
          <w:lang w:eastAsia="ru-RU"/>
        </w:rPr>
        <w:t>которая</w:t>
      </w:r>
      <w:proofErr w:type="gramEnd"/>
      <w:r w:rsidRPr="00E0439F">
        <w:rPr>
          <w:rFonts w:ascii="Times New Roman" w:eastAsia="Times New Roman" w:hAnsi="Times New Roman" w:cs="Times New Roman"/>
          <w:sz w:val="32"/>
          <w:szCs w:val="32"/>
          <w:lang w:eastAsia="ru-RU"/>
        </w:rPr>
        <w:t xml:space="preserve"> тем не менее иногда может пригодиться (рис. 10).</w:t>
      </w:r>
    </w:p>
    <w:p w:rsidR="00DE271B" w:rsidRDefault="00DE271B" w:rsidP="00DE271B">
      <w:pPr>
        <w:spacing w:after="0" w:line="240" w:lineRule="auto"/>
        <w:jc w:val="center"/>
        <w:rPr>
          <w:rFonts w:ascii="Times New Roman" w:eastAsia="Times New Roman" w:hAnsi="Times New Roman" w:cs="Times New Roman"/>
          <w:i/>
          <w:iCs/>
          <w:sz w:val="32"/>
          <w:szCs w:val="32"/>
          <w:lang w:eastAsia="ru-RU"/>
        </w:rPr>
      </w:pPr>
      <w:r>
        <w:rPr>
          <w:rFonts w:ascii="Times New Roman" w:eastAsia="Times New Roman" w:hAnsi="Times New Roman" w:cs="Times New Roman"/>
          <w:noProof/>
          <w:sz w:val="32"/>
          <w:szCs w:val="32"/>
          <w:lang w:eastAsia="ru-RU"/>
        </w:rPr>
        <w:lastRenderedPageBreak/>
        <w:drawing>
          <wp:inline distT="0" distB="0" distL="0" distR="0">
            <wp:extent cx="2374900" cy="2033270"/>
            <wp:effectExtent l="1905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2374900" cy="2033270"/>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Рис. 10. Посередине окна как раз указаны три способа "безболезненной" конвертации.</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Основная функция выводимого диалогового окна в том, чтобы помочь вам быстро перевести 16-битный звуковой файл в 8-битный. Предлагается три способа </w:t>
      </w:r>
      <w:proofErr w:type="gramStart"/>
      <w:r w:rsidRPr="00E0439F">
        <w:rPr>
          <w:rFonts w:ascii="Times New Roman" w:eastAsia="Times New Roman" w:hAnsi="Times New Roman" w:cs="Times New Roman"/>
          <w:sz w:val="32"/>
          <w:szCs w:val="32"/>
          <w:lang w:eastAsia="ru-RU"/>
        </w:rPr>
        <w:t>конвертации</w:t>
      </w:r>
      <w:proofErr w:type="gramEnd"/>
      <w:r w:rsidRPr="00E0439F">
        <w:rPr>
          <w:rFonts w:ascii="Times New Roman" w:eastAsia="Times New Roman" w:hAnsi="Times New Roman" w:cs="Times New Roman"/>
          <w:sz w:val="32"/>
          <w:szCs w:val="32"/>
          <w:lang w:eastAsia="ru-RU"/>
        </w:rPr>
        <w:t xml:space="preserve"> - какой из них вы выберете, зависит от требований, предъявляемых вами к результату. Кнопка </w:t>
      </w:r>
      <w:proofErr w:type="spellStart"/>
      <w:r w:rsidRPr="00E0439F">
        <w:rPr>
          <w:rFonts w:ascii="Times New Roman" w:eastAsia="Times New Roman" w:hAnsi="Times New Roman" w:cs="Times New Roman"/>
          <w:sz w:val="32"/>
          <w:szCs w:val="32"/>
          <w:lang w:eastAsia="ru-RU"/>
        </w:rPr>
        <w:t>Preview</w:t>
      </w:r>
      <w:proofErr w:type="spellEnd"/>
      <w:r w:rsidRPr="00E0439F">
        <w:rPr>
          <w:rFonts w:ascii="Times New Roman" w:eastAsia="Times New Roman" w:hAnsi="Times New Roman" w:cs="Times New Roman"/>
          <w:sz w:val="32"/>
          <w:szCs w:val="32"/>
          <w:lang w:eastAsia="ru-RU"/>
        </w:rPr>
        <w:t xml:space="preserve"> есть и здесь, так что можно сразу услышать разницу и добиться нужного или хотя бы устраивающего вас звучания. Другое дело, понадобится ли вам данный процесс вообще?</w:t>
      </w:r>
    </w:p>
    <w:p w:rsidR="00DE271B" w:rsidRDefault="00DE271B" w:rsidP="00DE271B">
      <w:pPr>
        <w:spacing w:after="0" w:line="240" w:lineRule="auto"/>
        <w:jc w:val="center"/>
        <w:rPr>
          <w:rFonts w:ascii="Times New Roman" w:eastAsia="Times New Roman" w:hAnsi="Times New Roman" w:cs="Times New Roman"/>
          <w:i/>
          <w:iCs/>
          <w:sz w:val="32"/>
          <w:szCs w:val="32"/>
          <w:lang w:eastAsia="ru-RU"/>
        </w:rPr>
      </w:pPr>
      <w:r>
        <w:rPr>
          <w:rFonts w:ascii="Times New Roman" w:eastAsia="Times New Roman" w:hAnsi="Times New Roman" w:cs="Times New Roman"/>
          <w:noProof/>
          <w:sz w:val="32"/>
          <w:szCs w:val="32"/>
          <w:lang w:eastAsia="ru-RU"/>
        </w:rPr>
        <w:drawing>
          <wp:inline distT="0" distB="0" distL="0" distR="0">
            <wp:extent cx="2374900" cy="1419225"/>
            <wp:effectExtent l="1905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2374900" cy="1419225"/>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Рис. 11. Вряд ли вы когда-нибудь воспользуетесь этим диалоговым окном. По моему мнению, опция практически бесполезна.</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DC </w:t>
      </w:r>
      <w:proofErr w:type="spellStart"/>
      <w:r w:rsidRPr="00E0439F">
        <w:rPr>
          <w:rFonts w:ascii="Times New Roman" w:eastAsia="Times New Roman" w:hAnsi="Times New Roman" w:cs="Times New Roman"/>
          <w:sz w:val="32"/>
          <w:szCs w:val="32"/>
          <w:lang w:eastAsia="ru-RU"/>
        </w:rPr>
        <w:t>Offset</w:t>
      </w:r>
      <w:proofErr w:type="spellEnd"/>
      <w:r w:rsidRPr="00E0439F">
        <w:rPr>
          <w:rFonts w:ascii="Times New Roman" w:eastAsia="Times New Roman" w:hAnsi="Times New Roman" w:cs="Times New Roman"/>
          <w:sz w:val="32"/>
          <w:szCs w:val="32"/>
          <w:lang w:eastAsia="ru-RU"/>
        </w:rPr>
        <w:t xml:space="preserve"> - эта операция исправляет смещения амплитуды звука относительно центральной нулевой линии, которую вы уже видели на экране графического отображения амплитуды (рис. 11). Такая ситуация может возникнуть при несоответствии электрических параметров ваших микрофона и звуковой карты. Лично я на нескольких конфигурациях (при разных вышеуказанных устройствах) никогда такого не наблюдал, но, наверное, всякое бывает</w:t>
      </w:r>
      <w:proofErr w:type="gramStart"/>
      <w:r w:rsidRPr="00E0439F">
        <w:rPr>
          <w:rFonts w:ascii="Times New Roman" w:eastAsia="Times New Roman" w:hAnsi="Times New Roman" w:cs="Times New Roman"/>
          <w:sz w:val="32"/>
          <w:szCs w:val="32"/>
          <w:lang w:eastAsia="ru-RU"/>
        </w:rPr>
        <w:t>… П</w:t>
      </w:r>
      <w:proofErr w:type="gramEnd"/>
      <w:r w:rsidRPr="00E0439F">
        <w:rPr>
          <w:rFonts w:ascii="Times New Roman" w:eastAsia="Times New Roman" w:hAnsi="Times New Roman" w:cs="Times New Roman"/>
          <w:sz w:val="32"/>
          <w:szCs w:val="32"/>
          <w:lang w:eastAsia="ru-RU"/>
        </w:rPr>
        <w:t xml:space="preserve">одстраивать данное рассогласование можно как в </w:t>
      </w:r>
      <w:r w:rsidRPr="00E0439F">
        <w:rPr>
          <w:rFonts w:ascii="Times New Roman" w:eastAsia="Times New Roman" w:hAnsi="Times New Roman" w:cs="Times New Roman"/>
          <w:sz w:val="32"/>
          <w:szCs w:val="32"/>
          <w:lang w:eastAsia="ru-RU"/>
        </w:rPr>
        <w:lastRenderedPageBreak/>
        <w:t xml:space="preserve">автоматическом, так и в ручном режиме. </w:t>
      </w:r>
      <w:proofErr w:type="gramStart"/>
      <w:r w:rsidRPr="00E0439F">
        <w:rPr>
          <w:rFonts w:ascii="Times New Roman" w:eastAsia="Times New Roman" w:hAnsi="Times New Roman" w:cs="Times New Roman"/>
          <w:sz w:val="32"/>
          <w:szCs w:val="32"/>
          <w:lang w:eastAsia="ru-RU"/>
        </w:rPr>
        <w:t>Но</w:t>
      </w:r>
      <w:proofErr w:type="gramEnd"/>
      <w:r w:rsidRPr="00E0439F">
        <w:rPr>
          <w:rFonts w:ascii="Times New Roman" w:eastAsia="Times New Roman" w:hAnsi="Times New Roman" w:cs="Times New Roman"/>
          <w:sz w:val="32"/>
          <w:szCs w:val="32"/>
          <w:lang w:eastAsia="ru-RU"/>
        </w:rPr>
        <w:t xml:space="preserve"> в общем практически бесполезная вещь.</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EQ - эквалайзеры. Их </w:t>
      </w:r>
      <w:proofErr w:type="gramStart"/>
      <w:r w:rsidRPr="00E0439F">
        <w:rPr>
          <w:rFonts w:ascii="Times New Roman" w:eastAsia="Times New Roman" w:hAnsi="Times New Roman" w:cs="Times New Roman"/>
          <w:sz w:val="32"/>
          <w:szCs w:val="32"/>
          <w:lang w:eastAsia="ru-RU"/>
        </w:rPr>
        <w:t>аж</w:t>
      </w:r>
      <w:proofErr w:type="gramEnd"/>
      <w:r w:rsidRPr="00E0439F">
        <w:rPr>
          <w:rFonts w:ascii="Times New Roman" w:eastAsia="Times New Roman" w:hAnsi="Times New Roman" w:cs="Times New Roman"/>
          <w:sz w:val="32"/>
          <w:szCs w:val="32"/>
          <w:lang w:eastAsia="ru-RU"/>
        </w:rPr>
        <w:t xml:space="preserve"> целых три штуки! Первый - графический, наиболее знакомый большинству пользователей по бытовой аппаратуре (рис. 12).</w:t>
      </w:r>
    </w:p>
    <w:p w:rsidR="00DE271B" w:rsidRDefault="00DE271B" w:rsidP="00DE271B">
      <w:pPr>
        <w:spacing w:after="0" w:line="240" w:lineRule="auto"/>
        <w:jc w:val="center"/>
        <w:rPr>
          <w:rFonts w:ascii="Times New Roman" w:eastAsia="Times New Roman" w:hAnsi="Times New Roman" w:cs="Times New Roman"/>
          <w:i/>
          <w:iCs/>
          <w:sz w:val="32"/>
          <w:szCs w:val="32"/>
          <w:lang w:eastAsia="ru-RU"/>
        </w:rPr>
      </w:pPr>
      <w:r>
        <w:rPr>
          <w:rFonts w:ascii="Times New Roman" w:eastAsia="Times New Roman" w:hAnsi="Times New Roman" w:cs="Times New Roman"/>
          <w:noProof/>
          <w:sz w:val="32"/>
          <w:szCs w:val="32"/>
          <w:lang w:eastAsia="ru-RU"/>
        </w:rPr>
        <w:drawing>
          <wp:inline distT="0" distB="0" distL="0" distR="0">
            <wp:extent cx="2374900" cy="1487805"/>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srcRect/>
                    <a:stretch>
                      <a:fillRect/>
                    </a:stretch>
                  </pic:blipFill>
                  <pic:spPr bwMode="auto">
                    <a:xfrm>
                      <a:off x="0" y="0"/>
                      <a:ext cx="2374900" cy="1487805"/>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Рис. 12. Как видите, и количество опорных частот, и степень компрессии звука весьма велики.</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В </w:t>
      </w:r>
      <w:proofErr w:type="spellStart"/>
      <w:r w:rsidRPr="00E0439F">
        <w:rPr>
          <w:rFonts w:ascii="Times New Roman" w:eastAsia="Times New Roman" w:hAnsi="Times New Roman" w:cs="Times New Roman"/>
          <w:sz w:val="32"/>
          <w:szCs w:val="32"/>
          <w:lang w:eastAsia="ru-RU"/>
        </w:rPr>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xml:space="preserve"> он </w:t>
      </w:r>
      <w:proofErr w:type="spellStart"/>
      <w:r w:rsidRPr="00E0439F">
        <w:rPr>
          <w:rFonts w:ascii="Times New Roman" w:eastAsia="Times New Roman" w:hAnsi="Times New Roman" w:cs="Times New Roman"/>
          <w:sz w:val="32"/>
          <w:szCs w:val="32"/>
          <w:lang w:eastAsia="ru-RU"/>
        </w:rPr>
        <w:t>десятиполосный</w:t>
      </w:r>
      <w:proofErr w:type="spellEnd"/>
      <w:r w:rsidRPr="00E0439F">
        <w:rPr>
          <w:rFonts w:ascii="Times New Roman" w:eastAsia="Times New Roman" w:hAnsi="Times New Roman" w:cs="Times New Roman"/>
          <w:sz w:val="32"/>
          <w:szCs w:val="32"/>
          <w:lang w:eastAsia="ru-RU"/>
        </w:rPr>
        <w:t xml:space="preserve">, кроме того, можно выбирать четкость производимых преобразований из трех вариантов - </w:t>
      </w:r>
      <w:proofErr w:type="spellStart"/>
      <w:r w:rsidRPr="00E0439F">
        <w:rPr>
          <w:rFonts w:ascii="Times New Roman" w:eastAsia="Times New Roman" w:hAnsi="Times New Roman" w:cs="Times New Roman"/>
          <w:sz w:val="32"/>
          <w:szCs w:val="32"/>
          <w:lang w:eastAsia="ru-RU"/>
        </w:rPr>
        <w:t>Low</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Medium</w:t>
      </w:r>
      <w:proofErr w:type="spellEnd"/>
      <w:r w:rsidRPr="00E0439F">
        <w:rPr>
          <w:rFonts w:ascii="Times New Roman" w:eastAsia="Times New Roman" w:hAnsi="Times New Roman" w:cs="Times New Roman"/>
          <w:sz w:val="32"/>
          <w:szCs w:val="32"/>
          <w:lang w:eastAsia="ru-RU"/>
        </w:rPr>
        <w:t xml:space="preserve"> и </w:t>
      </w:r>
      <w:proofErr w:type="spellStart"/>
      <w:r w:rsidRPr="00E0439F">
        <w:rPr>
          <w:rFonts w:ascii="Times New Roman" w:eastAsia="Times New Roman" w:hAnsi="Times New Roman" w:cs="Times New Roman"/>
          <w:sz w:val="32"/>
          <w:szCs w:val="32"/>
          <w:lang w:eastAsia="ru-RU"/>
        </w:rPr>
        <w:t>High</w:t>
      </w:r>
      <w:proofErr w:type="spellEnd"/>
      <w:r w:rsidRPr="00E0439F">
        <w:rPr>
          <w:rFonts w:ascii="Times New Roman" w:eastAsia="Times New Roman" w:hAnsi="Times New Roman" w:cs="Times New Roman"/>
          <w:sz w:val="32"/>
          <w:szCs w:val="32"/>
          <w:lang w:eastAsia="ru-RU"/>
        </w:rPr>
        <w:t xml:space="preserve">. Также есть кнопка </w:t>
      </w:r>
      <w:proofErr w:type="spellStart"/>
      <w:r w:rsidRPr="00E0439F">
        <w:rPr>
          <w:rFonts w:ascii="Times New Roman" w:eastAsia="Times New Roman" w:hAnsi="Times New Roman" w:cs="Times New Roman"/>
          <w:sz w:val="32"/>
          <w:szCs w:val="32"/>
          <w:lang w:eastAsia="ru-RU"/>
        </w:rPr>
        <w:t>Preview</w:t>
      </w:r>
      <w:proofErr w:type="spellEnd"/>
      <w:r w:rsidRPr="00E0439F">
        <w:rPr>
          <w:rFonts w:ascii="Times New Roman" w:eastAsia="Times New Roman" w:hAnsi="Times New Roman" w:cs="Times New Roman"/>
          <w:sz w:val="32"/>
          <w:szCs w:val="32"/>
          <w:lang w:eastAsia="ru-RU"/>
        </w:rPr>
        <w:t>, так что настройка не занимает очень много времени. С помощью данного эквалайзера можно просто неузнаваемо преобразить звучание оригинала. Короче говоря, данный процесс просто необходим любому, кто хочет заниматься преобразованием звука.</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sz w:val="32"/>
          <w:szCs w:val="32"/>
          <w:lang w:eastAsia="ru-RU"/>
        </w:rPr>
        <w:t>Параграфический</w:t>
      </w:r>
      <w:proofErr w:type="spellEnd"/>
      <w:r w:rsidRPr="00E0439F">
        <w:rPr>
          <w:rFonts w:ascii="Times New Roman" w:eastAsia="Times New Roman" w:hAnsi="Times New Roman" w:cs="Times New Roman"/>
          <w:sz w:val="32"/>
          <w:szCs w:val="32"/>
          <w:lang w:eastAsia="ru-RU"/>
        </w:rPr>
        <w:t xml:space="preserve"> эквалайзер (</w:t>
      </w:r>
      <w:proofErr w:type="spellStart"/>
      <w:r w:rsidRPr="00E0439F">
        <w:rPr>
          <w:rFonts w:ascii="Times New Roman" w:eastAsia="Times New Roman" w:hAnsi="Times New Roman" w:cs="Times New Roman"/>
          <w:sz w:val="32"/>
          <w:szCs w:val="32"/>
          <w:lang w:eastAsia="ru-RU"/>
        </w:rPr>
        <w:t>paragraphic</w:t>
      </w:r>
      <w:proofErr w:type="spellEnd"/>
      <w:r w:rsidRPr="00E0439F">
        <w:rPr>
          <w:rFonts w:ascii="Times New Roman" w:eastAsia="Times New Roman" w:hAnsi="Times New Roman" w:cs="Times New Roman"/>
          <w:sz w:val="32"/>
          <w:szCs w:val="32"/>
          <w:lang w:eastAsia="ru-RU"/>
        </w:rPr>
        <w:t>) работает по несколько иному принципу и является даже более мощным и удобным инструментом.</w:t>
      </w:r>
    </w:p>
    <w:p w:rsidR="00DE271B" w:rsidRDefault="00DE271B" w:rsidP="00DE271B">
      <w:pPr>
        <w:spacing w:after="0" w:line="240" w:lineRule="auto"/>
        <w:jc w:val="center"/>
        <w:rPr>
          <w:rFonts w:ascii="Times New Roman" w:eastAsia="Times New Roman" w:hAnsi="Times New Roman" w:cs="Times New Roman"/>
          <w:i/>
          <w:iCs/>
          <w:sz w:val="32"/>
          <w:szCs w:val="32"/>
          <w:lang w:eastAsia="ru-RU"/>
        </w:rPr>
      </w:pPr>
      <w:r>
        <w:rPr>
          <w:rFonts w:ascii="Times New Roman" w:eastAsia="Times New Roman" w:hAnsi="Times New Roman" w:cs="Times New Roman"/>
          <w:noProof/>
          <w:sz w:val="32"/>
          <w:szCs w:val="32"/>
          <w:lang w:eastAsia="ru-RU"/>
        </w:rPr>
        <w:drawing>
          <wp:inline distT="0" distB="0" distL="0" distR="0">
            <wp:extent cx="2374900" cy="1869440"/>
            <wp:effectExtent l="1905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2374900" cy="1869440"/>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 xml:space="preserve">Рис. 13. Не пугайтесь большого количества всяких окошечек и </w:t>
      </w:r>
      <w:r w:rsidRPr="00E0439F">
        <w:rPr>
          <w:rFonts w:ascii="Times New Roman" w:eastAsia="Times New Roman" w:hAnsi="Times New Roman" w:cs="Times New Roman"/>
          <w:i/>
          <w:iCs/>
          <w:sz w:val="32"/>
          <w:szCs w:val="32"/>
          <w:lang w:eastAsia="ru-RU"/>
        </w:rPr>
        <w:lastRenderedPageBreak/>
        <w:t>ползунков. На самом деле пользоваться этим эквалайзером совсем не сложно.</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Как видно на рис. 13, в верхней части диалогового окна расположен график амплитудно-частотной характеристики эквалайзера, на котором отображаются все ваши действия. А действия эти производятся с помощью четырех ползунков, расположенных ниже. Они отвечают за коэффициенты усиления, но при этом позволяют менять не только значение частоты, но и центральную частоту полосы и ее ширину, тем самым действуя как параметрический эквалайзер, который мы рассмотрим ниже. Также можно задействовать фильтры низких и высоких частот, так называемые </w:t>
      </w:r>
      <w:proofErr w:type="spellStart"/>
      <w:r w:rsidRPr="00E0439F">
        <w:rPr>
          <w:rFonts w:ascii="Times New Roman" w:eastAsia="Times New Roman" w:hAnsi="Times New Roman" w:cs="Times New Roman"/>
          <w:sz w:val="32"/>
          <w:szCs w:val="32"/>
          <w:lang w:eastAsia="ru-RU"/>
        </w:rPr>
        <w:t>Low-shelf</w:t>
      </w:r>
      <w:proofErr w:type="spellEnd"/>
      <w:r w:rsidRPr="00E0439F">
        <w:rPr>
          <w:rFonts w:ascii="Times New Roman" w:eastAsia="Times New Roman" w:hAnsi="Times New Roman" w:cs="Times New Roman"/>
          <w:sz w:val="32"/>
          <w:szCs w:val="32"/>
          <w:lang w:eastAsia="ru-RU"/>
        </w:rPr>
        <w:t xml:space="preserve"> (низкочастотная полка) и </w:t>
      </w:r>
      <w:proofErr w:type="spellStart"/>
      <w:r w:rsidRPr="00E0439F">
        <w:rPr>
          <w:rFonts w:ascii="Times New Roman" w:eastAsia="Times New Roman" w:hAnsi="Times New Roman" w:cs="Times New Roman"/>
          <w:sz w:val="32"/>
          <w:szCs w:val="32"/>
          <w:lang w:eastAsia="ru-RU"/>
        </w:rPr>
        <w:t>High-shelf</w:t>
      </w:r>
      <w:proofErr w:type="spellEnd"/>
      <w:r w:rsidRPr="00E0439F">
        <w:rPr>
          <w:rFonts w:ascii="Times New Roman" w:eastAsia="Times New Roman" w:hAnsi="Times New Roman" w:cs="Times New Roman"/>
          <w:sz w:val="32"/>
          <w:szCs w:val="32"/>
          <w:lang w:eastAsia="ru-RU"/>
        </w:rPr>
        <w:t xml:space="preserve"> (высокочастотная полка), которые ступенчато повышают или понижают весь спектр частот, находящихся ниже частоты среза.</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Последним идет параметрический эквалайзер. Он основан на действии четырех различных частотных фильтров, работа которых отображается графиком, как вы можете видеть на рис. 14.</w:t>
      </w:r>
    </w:p>
    <w:p w:rsidR="00DE271B" w:rsidRDefault="00DE271B" w:rsidP="00DE271B">
      <w:pPr>
        <w:spacing w:after="0" w:line="240" w:lineRule="auto"/>
        <w:jc w:val="center"/>
        <w:rPr>
          <w:rFonts w:ascii="Times New Roman" w:eastAsia="Times New Roman" w:hAnsi="Times New Roman" w:cs="Times New Roman"/>
          <w:i/>
          <w:iCs/>
          <w:sz w:val="32"/>
          <w:szCs w:val="32"/>
          <w:lang w:eastAsia="ru-RU"/>
        </w:rPr>
      </w:pPr>
      <w:r>
        <w:rPr>
          <w:rFonts w:ascii="Times New Roman" w:eastAsia="Times New Roman" w:hAnsi="Times New Roman" w:cs="Times New Roman"/>
          <w:noProof/>
          <w:sz w:val="32"/>
          <w:szCs w:val="32"/>
          <w:lang w:eastAsia="ru-RU"/>
        </w:rPr>
        <w:drawing>
          <wp:inline distT="0" distB="0" distL="0" distR="0">
            <wp:extent cx="2374900" cy="1555750"/>
            <wp:effectExtent l="1905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srcRect/>
                    <a:stretch>
                      <a:fillRect/>
                    </a:stretch>
                  </pic:blipFill>
                  <pic:spPr bwMode="auto">
                    <a:xfrm>
                      <a:off x="0" y="0"/>
                      <a:ext cx="2374900" cy="1555750"/>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Рис. 14. В данном случае подобрать правильные частоты - полдела.</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В зависимости от количества опорных частот (2 или 4), которые вы можете задать, и преобразовывается исходный звуковой файл или его часть. При этом присутствует опция выбора тщательности (точности) обработки, а также возможность регулирования общего уровня звука. Попробуйте различные фильтры и частоты, и </w:t>
      </w:r>
      <w:proofErr w:type="gramStart"/>
      <w:r w:rsidRPr="00E0439F">
        <w:rPr>
          <w:rFonts w:ascii="Times New Roman" w:eastAsia="Times New Roman" w:hAnsi="Times New Roman" w:cs="Times New Roman"/>
          <w:sz w:val="32"/>
          <w:szCs w:val="32"/>
          <w:lang w:eastAsia="ru-RU"/>
        </w:rPr>
        <w:t>вы</w:t>
      </w:r>
      <w:proofErr w:type="gramEnd"/>
      <w:r w:rsidRPr="00E0439F">
        <w:rPr>
          <w:rFonts w:ascii="Times New Roman" w:eastAsia="Times New Roman" w:hAnsi="Times New Roman" w:cs="Times New Roman"/>
          <w:sz w:val="32"/>
          <w:szCs w:val="32"/>
          <w:lang w:eastAsia="ru-RU"/>
        </w:rPr>
        <w:t xml:space="preserve"> несомненно сможете добиться желаемого результата.</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sz w:val="32"/>
          <w:szCs w:val="32"/>
          <w:lang w:eastAsia="ru-RU"/>
        </w:rPr>
        <w:t>Fade</w:t>
      </w:r>
      <w:proofErr w:type="spellEnd"/>
      <w:r w:rsidRPr="00E0439F">
        <w:rPr>
          <w:rFonts w:ascii="Times New Roman" w:eastAsia="Times New Roman" w:hAnsi="Times New Roman" w:cs="Times New Roman"/>
          <w:sz w:val="32"/>
          <w:szCs w:val="32"/>
          <w:lang w:eastAsia="ru-RU"/>
        </w:rPr>
        <w:t xml:space="preserve"> </w:t>
      </w:r>
      <w:proofErr w:type="gramStart"/>
      <w:r w:rsidRPr="00E0439F">
        <w:rPr>
          <w:rFonts w:ascii="Times New Roman" w:eastAsia="Times New Roman" w:hAnsi="Times New Roman" w:cs="Times New Roman"/>
          <w:sz w:val="32"/>
          <w:szCs w:val="32"/>
          <w:lang w:eastAsia="ru-RU"/>
        </w:rPr>
        <w:t>направлен</w:t>
      </w:r>
      <w:proofErr w:type="gramEnd"/>
      <w:r w:rsidRPr="00E0439F">
        <w:rPr>
          <w:rFonts w:ascii="Times New Roman" w:eastAsia="Times New Roman" w:hAnsi="Times New Roman" w:cs="Times New Roman"/>
          <w:sz w:val="32"/>
          <w:szCs w:val="32"/>
          <w:lang w:eastAsia="ru-RU"/>
        </w:rPr>
        <w:t xml:space="preserve"> на создание эффекта постепенного (или не очень) угасания звука. Он состоит из трех частей: </w:t>
      </w:r>
      <w:proofErr w:type="spellStart"/>
      <w:r w:rsidRPr="00E0439F">
        <w:rPr>
          <w:rFonts w:ascii="Times New Roman" w:eastAsia="Times New Roman" w:hAnsi="Times New Roman" w:cs="Times New Roman"/>
          <w:sz w:val="32"/>
          <w:szCs w:val="32"/>
          <w:lang w:eastAsia="ru-RU"/>
        </w:rPr>
        <w:t>Fade</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In</w:t>
      </w:r>
      <w:proofErr w:type="spellEnd"/>
      <w:r w:rsidRPr="00E0439F">
        <w:rPr>
          <w:rFonts w:ascii="Times New Roman" w:eastAsia="Times New Roman" w:hAnsi="Times New Roman" w:cs="Times New Roman"/>
          <w:sz w:val="32"/>
          <w:szCs w:val="32"/>
          <w:lang w:eastAsia="ru-RU"/>
        </w:rPr>
        <w:t xml:space="preserve"> - постепенное </w:t>
      </w:r>
      <w:r w:rsidRPr="00E0439F">
        <w:rPr>
          <w:rFonts w:ascii="Times New Roman" w:eastAsia="Times New Roman" w:hAnsi="Times New Roman" w:cs="Times New Roman"/>
          <w:sz w:val="32"/>
          <w:szCs w:val="32"/>
          <w:lang w:eastAsia="ru-RU"/>
        </w:rPr>
        <w:lastRenderedPageBreak/>
        <w:t xml:space="preserve">нарастание звука в начале композиции, </w:t>
      </w:r>
      <w:proofErr w:type="spellStart"/>
      <w:r w:rsidRPr="00E0439F">
        <w:rPr>
          <w:rFonts w:ascii="Times New Roman" w:eastAsia="Times New Roman" w:hAnsi="Times New Roman" w:cs="Times New Roman"/>
          <w:sz w:val="32"/>
          <w:szCs w:val="32"/>
          <w:lang w:eastAsia="ru-RU"/>
        </w:rPr>
        <w:t>Fade</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Out</w:t>
      </w:r>
      <w:proofErr w:type="spellEnd"/>
      <w:r w:rsidRPr="00E0439F">
        <w:rPr>
          <w:rFonts w:ascii="Times New Roman" w:eastAsia="Times New Roman" w:hAnsi="Times New Roman" w:cs="Times New Roman"/>
          <w:sz w:val="32"/>
          <w:szCs w:val="32"/>
          <w:lang w:eastAsia="ru-RU"/>
        </w:rPr>
        <w:t xml:space="preserve"> - его угасание в конце, а также </w:t>
      </w:r>
      <w:proofErr w:type="spellStart"/>
      <w:r w:rsidRPr="00E0439F">
        <w:rPr>
          <w:rFonts w:ascii="Times New Roman" w:eastAsia="Times New Roman" w:hAnsi="Times New Roman" w:cs="Times New Roman"/>
          <w:sz w:val="32"/>
          <w:szCs w:val="32"/>
          <w:lang w:eastAsia="ru-RU"/>
        </w:rPr>
        <w:t>Graphic</w:t>
      </w:r>
      <w:proofErr w:type="spellEnd"/>
      <w:r w:rsidRPr="00E0439F">
        <w:rPr>
          <w:rFonts w:ascii="Times New Roman" w:eastAsia="Times New Roman" w:hAnsi="Times New Roman" w:cs="Times New Roman"/>
          <w:sz w:val="32"/>
          <w:szCs w:val="32"/>
          <w:lang w:eastAsia="ru-RU"/>
        </w:rPr>
        <w:t xml:space="preserve">, который позволит вам самостоятельно выбрать все настройки работы этого процесса, в отличие от первых двух, потому что они полностью автоматические. Итак, остановимся на пункте </w:t>
      </w:r>
      <w:proofErr w:type="spellStart"/>
      <w:r w:rsidRPr="00E0439F">
        <w:rPr>
          <w:rFonts w:ascii="Times New Roman" w:eastAsia="Times New Roman" w:hAnsi="Times New Roman" w:cs="Times New Roman"/>
          <w:sz w:val="32"/>
          <w:szCs w:val="32"/>
          <w:lang w:eastAsia="ru-RU"/>
        </w:rPr>
        <w:t>Graphic</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Fade</w:t>
      </w:r>
      <w:proofErr w:type="spellEnd"/>
      <w:r w:rsidRPr="00E0439F">
        <w:rPr>
          <w:rFonts w:ascii="Times New Roman" w:eastAsia="Times New Roman" w:hAnsi="Times New Roman" w:cs="Times New Roman"/>
          <w:sz w:val="32"/>
          <w:szCs w:val="32"/>
          <w:lang w:eastAsia="ru-RU"/>
        </w:rPr>
        <w:t>.</w:t>
      </w:r>
    </w:p>
    <w:p w:rsidR="00DE271B" w:rsidRDefault="00DE271B" w:rsidP="00DE271B">
      <w:pPr>
        <w:spacing w:after="0" w:line="240" w:lineRule="auto"/>
        <w:jc w:val="center"/>
        <w:rPr>
          <w:rFonts w:ascii="Times New Roman" w:eastAsia="Times New Roman" w:hAnsi="Times New Roman" w:cs="Times New Roman"/>
          <w:i/>
          <w:iCs/>
          <w:sz w:val="32"/>
          <w:szCs w:val="32"/>
          <w:lang w:eastAsia="ru-RU"/>
        </w:rPr>
      </w:pPr>
      <w:r>
        <w:rPr>
          <w:rFonts w:ascii="Times New Roman" w:eastAsia="Times New Roman" w:hAnsi="Times New Roman" w:cs="Times New Roman"/>
          <w:noProof/>
          <w:sz w:val="32"/>
          <w:szCs w:val="32"/>
          <w:lang w:eastAsia="ru-RU"/>
        </w:rPr>
        <w:drawing>
          <wp:inline distT="0" distB="0" distL="0" distR="0">
            <wp:extent cx="2374900" cy="1597025"/>
            <wp:effectExtent l="1905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srcRect/>
                    <a:stretch>
                      <a:fillRect/>
                    </a:stretch>
                  </pic:blipFill>
                  <pic:spPr bwMode="auto">
                    <a:xfrm>
                      <a:off x="0" y="0"/>
                      <a:ext cx="2374900" cy="1597025"/>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Рис. 15. Беспорядочные черточки в окне - всего лишь графическое представление амплитуды файла.</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Вызвав этот диалог, вы увидите на экране сетку графика (рис. 15). По вертикальной шкале отображается уровень громкости звука, а по горизонтальной - длительность звучания файла. На сетке сразу будет график работы эффекта по умолчанию, но вы можете без проблем изменить его, нажав левой кнопкой мыши в интересующее вас место и потом, удерживая ее, тянуть в любую из сторон до достижения необходимого звучания. Конечно, есть кнопка </w:t>
      </w:r>
      <w:proofErr w:type="spellStart"/>
      <w:r w:rsidRPr="00E0439F">
        <w:rPr>
          <w:rFonts w:ascii="Times New Roman" w:eastAsia="Times New Roman" w:hAnsi="Times New Roman" w:cs="Times New Roman"/>
          <w:sz w:val="32"/>
          <w:szCs w:val="32"/>
          <w:lang w:eastAsia="ru-RU"/>
        </w:rPr>
        <w:t>Preview</w:t>
      </w:r>
      <w:proofErr w:type="spellEnd"/>
      <w:r w:rsidRPr="00E0439F">
        <w:rPr>
          <w:rFonts w:ascii="Times New Roman" w:eastAsia="Times New Roman" w:hAnsi="Times New Roman" w:cs="Times New Roman"/>
          <w:sz w:val="32"/>
          <w:szCs w:val="32"/>
          <w:lang w:eastAsia="ru-RU"/>
        </w:rPr>
        <w:t xml:space="preserve">, так что добиться желаемого совсем не сложно. Кстати, каждое нажатие курсором на график создает новый узел. Узлов этих можно создать бесчисленное множество и тем самым добиться </w:t>
      </w:r>
      <w:proofErr w:type="gramStart"/>
      <w:r w:rsidRPr="00E0439F">
        <w:rPr>
          <w:rFonts w:ascii="Times New Roman" w:eastAsia="Times New Roman" w:hAnsi="Times New Roman" w:cs="Times New Roman"/>
          <w:sz w:val="32"/>
          <w:szCs w:val="32"/>
          <w:lang w:eastAsia="ru-RU"/>
        </w:rPr>
        <w:t>довольно плавного</w:t>
      </w:r>
      <w:proofErr w:type="gramEnd"/>
      <w:r w:rsidRPr="00E0439F">
        <w:rPr>
          <w:rFonts w:ascii="Times New Roman" w:eastAsia="Times New Roman" w:hAnsi="Times New Roman" w:cs="Times New Roman"/>
          <w:sz w:val="32"/>
          <w:szCs w:val="32"/>
          <w:lang w:eastAsia="ru-RU"/>
        </w:rPr>
        <w:t xml:space="preserve"> (или наоборот) эффекта увеличения или уменьшения звука в любом месте композиции. Также присутствуют опции уменьшения возникающих шумов квантования, и возможна </w:t>
      </w:r>
      <w:proofErr w:type="gramStart"/>
      <w:r w:rsidRPr="00E0439F">
        <w:rPr>
          <w:rFonts w:ascii="Times New Roman" w:eastAsia="Times New Roman" w:hAnsi="Times New Roman" w:cs="Times New Roman"/>
          <w:sz w:val="32"/>
          <w:szCs w:val="32"/>
          <w:lang w:eastAsia="ru-RU"/>
        </w:rPr>
        <w:t>работа</w:t>
      </w:r>
      <w:proofErr w:type="gramEnd"/>
      <w:r w:rsidRPr="00E0439F">
        <w:rPr>
          <w:rFonts w:ascii="Times New Roman" w:eastAsia="Times New Roman" w:hAnsi="Times New Roman" w:cs="Times New Roman"/>
          <w:sz w:val="32"/>
          <w:szCs w:val="32"/>
          <w:lang w:eastAsia="ru-RU"/>
        </w:rPr>
        <w:t xml:space="preserve"> как с отдельными каналами, так и с обоими сразу.</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sz w:val="32"/>
          <w:szCs w:val="32"/>
          <w:lang w:eastAsia="ru-RU"/>
        </w:rPr>
        <w:t>Insert</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Silence</w:t>
      </w:r>
      <w:proofErr w:type="spellEnd"/>
      <w:r w:rsidRPr="00E0439F">
        <w:rPr>
          <w:rFonts w:ascii="Times New Roman" w:eastAsia="Times New Roman" w:hAnsi="Times New Roman" w:cs="Times New Roman"/>
          <w:sz w:val="32"/>
          <w:szCs w:val="32"/>
          <w:lang w:eastAsia="ru-RU"/>
        </w:rPr>
        <w:t xml:space="preserve"> позволяет вставить паузу заданной длины в конец, начало файла или в то место, где стоит курсор (рис. 16).</w:t>
      </w:r>
    </w:p>
    <w:p w:rsidR="00DE271B" w:rsidRDefault="00DE271B" w:rsidP="00DE271B">
      <w:pPr>
        <w:spacing w:after="0" w:line="240" w:lineRule="auto"/>
        <w:jc w:val="center"/>
        <w:rPr>
          <w:rFonts w:ascii="Times New Roman" w:eastAsia="Times New Roman" w:hAnsi="Times New Roman" w:cs="Times New Roman"/>
          <w:i/>
          <w:iCs/>
          <w:sz w:val="32"/>
          <w:szCs w:val="32"/>
          <w:lang w:eastAsia="ru-RU"/>
        </w:rPr>
      </w:pPr>
      <w:r>
        <w:rPr>
          <w:rFonts w:ascii="Times New Roman" w:eastAsia="Times New Roman" w:hAnsi="Times New Roman" w:cs="Times New Roman"/>
          <w:noProof/>
          <w:sz w:val="32"/>
          <w:szCs w:val="32"/>
          <w:lang w:eastAsia="ru-RU"/>
        </w:rPr>
        <w:drawing>
          <wp:inline distT="0" distB="0" distL="0" distR="0">
            <wp:extent cx="2374900" cy="1118870"/>
            <wp:effectExtent l="1905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srcRect/>
                    <a:stretch>
                      <a:fillRect/>
                    </a:stretch>
                  </pic:blipFill>
                  <pic:spPr bwMode="auto">
                    <a:xfrm>
                      <a:off x="0" y="0"/>
                      <a:ext cx="2374900" cy="1118870"/>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lastRenderedPageBreak/>
        <w:br/>
      </w:r>
      <w:r w:rsidRPr="00E0439F">
        <w:rPr>
          <w:rFonts w:ascii="Times New Roman" w:eastAsia="Times New Roman" w:hAnsi="Times New Roman" w:cs="Times New Roman"/>
          <w:i/>
          <w:iCs/>
          <w:sz w:val="32"/>
          <w:szCs w:val="32"/>
          <w:lang w:eastAsia="ru-RU"/>
        </w:rPr>
        <w:t>Рис. 16. Просто укажите, какой длины надо ставить паузу и куда. Остальное сделается автоматически.</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Диалог очень простой: указываете длину, метод вставки (куда) и жмете кнопку</w:t>
      </w:r>
      <w:proofErr w:type="gramStart"/>
      <w:r w:rsidRPr="00E0439F">
        <w:rPr>
          <w:rFonts w:ascii="Times New Roman" w:eastAsia="Times New Roman" w:hAnsi="Times New Roman" w:cs="Times New Roman"/>
          <w:sz w:val="32"/>
          <w:szCs w:val="32"/>
          <w:lang w:eastAsia="ru-RU"/>
        </w:rPr>
        <w:t xml:space="preserve"> О</w:t>
      </w:r>
      <w:proofErr w:type="gramEnd"/>
      <w:r w:rsidRPr="00E0439F">
        <w:rPr>
          <w:rFonts w:ascii="Times New Roman" w:eastAsia="Times New Roman" w:hAnsi="Times New Roman" w:cs="Times New Roman"/>
          <w:sz w:val="32"/>
          <w:szCs w:val="32"/>
          <w:lang w:eastAsia="ru-RU"/>
        </w:rPr>
        <w:t>к.</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sz w:val="32"/>
          <w:szCs w:val="32"/>
          <w:lang w:eastAsia="ru-RU"/>
        </w:rPr>
        <w:t>Invert</w:t>
      </w:r>
      <w:proofErr w:type="spellEnd"/>
      <w:r w:rsidRPr="00E0439F">
        <w:rPr>
          <w:rFonts w:ascii="Times New Roman" w:eastAsia="Times New Roman" w:hAnsi="Times New Roman" w:cs="Times New Roman"/>
          <w:sz w:val="32"/>
          <w:szCs w:val="32"/>
          <w:lang w:eastAsia="ru-RU"/>
        </w:rPr>
        <w:t>/</w:t>
      </w:r>
      <w:proofErr w:type="spellStart"/>
      <w:r w:rsidRPr="00E0439F">
        <w:rPr>
          <w:rFonts w:ascii="Times New Roman" w:eastAsia="Times New Roman" w:hAnsi="Times New Roman" w:cs="Times New Roman"/>
          <w:sz w:val="32"/>
          <w:szCs w:val="32"/>
          <w:lang w:eastAsia="ru-RU"/>
        </w:rPr>
        <w:t>Flip</w:t>
      </w:r>
      <w:proofErr w:type="spellEnd"/>
      <w:r w:rsidRPr="00E0439F">
        <w:rPr>
          <w:rFonts w:ascii="Times New Roman" w:eastAsia="Times New Roman" w:hAnsi="Times New Roman" w:cs="Times New Roman"/>
          <w:sz w:val="32"/>
          <w:szCs w:val="32"/>
          <w:lang w:eastAsia="ru-RU"/>
        </w:rPr>
        <w:t xml:space="preserve">, на мой взгляд, на практике применяется нечасто. Данный процесс просто меняет полярность звукового файла, что может быть полезным довольно редко, </w:t>
      </w:r>
      <w:proofErr w:type="gramStart"/>
      <w:r w:rsidRPr="00E0439F">
        <w:rPr>
          <w:rFonts w:ascii="Times New Roman" w:eastAsia="Times New Roman" w:hAnsi="Times New Roman" w:cs="Times New Roman"/>
          <w:sz w:val="32"/>
          <w:szCs w:val="32"/>
          <w:lang w:eastAsia="ru-RU"/>
        </w:rPr>
        <w:t>например</w:t>
      </w:r>
      <w:proofErr w:type="gramEnd"/>
      <w:r w:rsidRPr="00E0439F">
        <w:rPr>
          <w:rFonts w:ascii="Times New Roman" w:eastAsia="Times New Roman" w:hAnsi="Times New Roman" w:cs="Times New Roman"/>
          <w:sz w:val="32"/>
          <w:szCs w:val="32"/>
          <w:lang w:eastAsia="ru-RU"/>
        </w:rPr>
        <w:t xml:space="preserve"> при создании </w:t>
      </w:r>
      <w:proofErr w:type="spellStart"/>
      <w:r w:rsidRPr="00E0439F">
        <w:rPr>
          <w:rFonts w:ascii="Times New Roman" w:eastAsia="Times New Roman" w:hAnsi="Times New Roman" w:cs="Times New Roman"/>
          <w:sz w:val="32"/>
          <w:szCs w:val="32"/>
          <w:lang w:eastAsia="ru-RU"/>
        </w:rPr>
        <w:t>лупов</w:t>
      </w:r>
      <w:proofErr w:type="spellEnd"/>
      <w:r w:rsidRPr="00E0439F">
        <w:rPr>
          <w:rFonts w:ascii="Times New Roman" w:eastAsia="Times New Roman" w:hAnsi="Times New Roman" w:cs="Times New Roman"/>
          <w:sz w:val="32"/>
          <w:szCs w:val="32"/>
          <w:lang w:eastAsia="ru-RU"/>
        </w:rPr>
        <w:t>. На слух же разницы никакой нет.</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sz w:val="32"/>
          <w:szCs w:val="32"/>
          <w:lang w:eastAsia="ru-RU"/>
        </w:rPr>
        <w:t>Mute</w:t>
      </w:r>
      <w:proofErr w:type="spellEnd"/>
      <w:r w:rsidRPr="00E0439F">
        <w:rPr>
          <w:rFonts w:ascii="Times New Roman" w:eastAsia="Times New Roman" w:hAnsi="Times New Roman" w:cs="Times New Roman"/>
          <w:sz w:val="32"/>
          <w:szCs w:val="32"/>
          <w:lang w:eastAsia="ru-RU"/>
        </w:rPr>
        <w:t xml:space="preserve"> просто "убивает" весь файл или выделенный участок. Результатом действия данной команды будет абсолютная тишина.</w:t>
      </w:r>
    </w:p>
    <w:p w:rsidR="00DE271B" w:rsidRDefault="00DE271B" w:rsidP="00DE271B">
      <w:pPr>
        <w:spacing w:after="0" w:line="240" w:lineRule="auto"/>
        <w:jc w:val="center"/>
        <w:rPr>
          <w:rFonts w:ascii="Times New Roman" w:eastAsia="Times New Roman" w:hAnsi="Times New Roman" w:cs="Times New Roman"/>
          <w:i/>
          <w:iCs/>
          <w:sz w:val="32"/>
          <w:szCs w:val="32"/>
          <w:lang w:eastAsia="ru-RU"/>
        </w:rPr>
      </w:pPr>
      <w:r>
        <w:rPr>
          <w:rFonts w:ascii="Times New Roman" w:eastAsia="Times New Roman" w:hAnsi="Times New Roman" w:cs="Times New Roman"/>
          <w:noProof/>
          <w:sz w:val="32"/>
          <w:szCs w:val="32"/>
          <w:lang w:eastAsia="ru-RU"/>
        </w:rPr>
        <w:drawing>
          <wp:inline distT="0" distB="0" distL="0" distR="0">
            <wp:extent cx="2374900" cy="1815465"/>
            <wp:effectExtent l="1905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srcRect/>
                    <a:stretch>
                      <a:fillRect/>
                    </a:stretch>
                  </pic:blipFill>
                  <pic:spPr bwMode="auto">
                    <a:xfrm>
                      <a:off x="0" y="0"/>
                      <a:ext cx="2374900" cy="1815465"/>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Рис. 17. Прежде чем начать преобразование, посмотрите, может быть, какой-то из уже предложенных вариантов вам прекрасно подходит.</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sz w:val="32"/>
          <w:szCs w:val="32"/>
          <w:lang w:eastAsia="ru-RU"/>
        </w:rPr>
        <w:t>Normalize</w:t>
      </w:r>
      <w:proofErr w:type="spellEnd"/>
      <w:r w:rsidRPr="00E0439F">
        <w:rPr>
          <w:rFonts w:ascii="Times New Roman" w:eastAsia="Times New Roman" w:hAnsi="Times New Roman" w:cs="Times New Roman"/>
          <w:sz w:val="32"/>
          <w:szCs w:val="32"/>
          <w:lang w:eastAsia="ru-RU"/>
        </w:rPr>
        <w:t xml:space="preserve"> осуществляет нормализацию громкости звука по заданному уровню двумя способами - по пиковой громкости и по средней в композиции.</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Нажав на кнопку </w:t>
      </w:r>
      <w:proofErr w:type="spellStart"/>
      <w:r w:rsidRPr="00E0439F">
        <w:rPr>
          <w:rFonts w:ascii="Times New Roman" w:eastAsia="Times New Roman" w:hAnsi="Times New Roman" w:cs="Times New Roman"/>
          <w:sz w:val="32"/>
          <w:szCs w:val="32"/>
          <w:lang w:eastAsia="ru-RU"/>
        </w:rPr>
        <w:t>Scan</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Levels</w:t>
      </w:r>
      <w:proofErr w:type="spellEnd"/>
      <w:r w:rsidRPr="00E0439F">
        <w:rPr>
          <w:rFonts w:ascii="Times New Roman" w:eastAsia="Times New Roman" w:hAnsi="Times New Roman" w:cs="Times New Roman"/>
          <w:sz w:val="32"/>
          <w:szCs w:val="32"/>
          <w:lang w:eastAsia="ru-RU"/>
        </w:rPr>
        <w:t xml:space="preserve">, вы получите значения громкости для каждой из двух систем и сделаете соответствующие выводы. Ну а уже после этого можно изменять уровень нормализации, хотя, конечно, лучше всегда "приводить" звук к нулевому порогу. Я советую вам пользоваться вариантом </w:t>
      </w:r>
      <w:proofErr w:type="spellStart"/>
      <w:r w:rsidRPr="00E0439F">
        <w:rPr>
          <w:rFonts w:ascii="Times New Roman" w:eastAsia="Times New Roman" w:hAnsi="Times New Roman" w:cs="Times New Roman"/>
          <w:sz w:val="32"/>
          <w:szCs w:val="32"/>
          <w:lang w:eastAsia="ru-RU"/>
        </w:rPr>
        <w:t>Peak</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Level</w:t>
      </w:r>
      <w:proofErr w:type="spellEnd"/>
      <w:r w:rsidRPr="00E0439F">
        <w:rPr>
          <w:rFonts w:ascii="Times New Roman" w:eastAsia="Times New Roman" w:hAnsi="Times New Roman" w:cs="Times New Roman"/>
          <w:sz w:val="32"/>
          <w:szCs w:val="32"/>
          <w:lang w:eastAsia="ru-RU"/>
        </w:rPr>
        <w:t xml:space="preserve"> (нормализация с учетом пиковой громкости), он позволит вам избежать искажений, возможных при использовании второго способа.</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sz w:val="32"/>
          <w:szCs w:val="32"/>
          <w:lang w:eastAsia="ru-RU"/>
        </w:rPr>
        <w:lastRenderedPageBreak/>
        <w:t>Pan</w:t>
      </w:r>
      <w:proofErr w:type="spellEnd"/>
      <w:r w:rsidRPr="00E0439F">
        <w:rPr>
          <w:rFonts w:ascii="Times New Roman" w:eastAsia="Times New Roman" w:hAnsi="Times New Roman" w:cs="Times New Roman"/>
          <w:sz w:val="32"/>
          <w:szCs w:val="32"/>
          <w:lang w:eastAsia="ru-RU"/>
        </w:rPr>
        <w:t>/</w:t>
      </w:r>
      <w:proofErr w:type="spellStart"/>
      <w:r w:rsidRPr="00E0439F">
        <w:rPr>
          <w:rFonts w:ascii="Times New Roman" w:eastAsia="Times New Roman" w:hAnsi="Times New Roman" w:cs="Times New Roman"/>
          <w:sz w:val="32"/>
          <w:szCs w:val="32"/>
          <w:lang w:eastAsia="ru-RU"/>
        </w:rPr>
        <w:t>Expand</w:t>
      </w:r>
      <w:proofErr w:type="spellEnd"/>
      <w:r w:rsidRPr="00E0439F">
        <w:rPr>
          <w:rFonts w:ascii="Times New Roman" w:eastAsia="Times New Roman" w:hAnsi="Times New Roman" w:cs="Times New Roman"/>
          <w:sz w:val="32"/>
          <w:szCs w:val="32"/>
          <w:lang w:eastAsia="ru-RU"/>
        </w:rPr>
        <w:t xml:space="preserve"> позволяют изменять панораму и расширять стереобазу звучания.</w:t>
      </w:r>
    </w:p>
    <w:p w:rsidR="00DE271B" w:rsidRDefault="00DE271B" w:rsidP="00DE271B">
      <w:pPr>
        <w:spacing w:after="0" w:line="240" w:lineRule="auto"/>
        <w:jc w:val="center"/>
        <w:rPr>
          <w:rFonts w:ascii="Times New Roman" w:eastAsia="Times New Roman" w:hAnsi="Times New Roman" w:cs="Times New Roman"/>
          <w:i/>
          <w:iCs/>
          <w:sz w:val="32"/>
          <w:szCs w:val="32"/>
          <w:lang w:eastAsia="ru-RU"/>
        </w:rPr>
      </w:pPr>
      <w:r>
        <w:rPr>
          <w:rFonts w:ascii="Times New Roman" w:eastAsia="Times New Roman" w:hAnsi="Times New Roman" w:cs="Times New Roman"/>
          <w:noProof/>
          <w:sz w:val="32"/>
          <w:szCs w:val="32"/>
          <w:lang w:eastAsia="ru-RU"/>
        </w:rPr>
        <w:drawing>
          <wp:inline distT="0" distB="0" distL="0" distR="0">
            <wp:extent cx="2374900" cy="1719580"/>
            <wp:effectExtent l="1905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srcRect/>
                    <a:stretch>
                      <a:fillRect/>
                    </a:stretch>
                  </pic:blipFill>
                  <pic:spPr bwMode="auto">
                    <a:xfrm>
                      <a:off x="0" y="0"/>
                      <a:ext cx="2374900" cy="1719580"/>
                    </a:xfrm>
                    <a:prstGeom prst="rect">
                      <a:avLst/>
                    </a:prstGeom>
                    <a:noFill/>
                    <a:ln w="9525">
                      <a:noFill/>
                      <a:miter lim="800000"/>
                      <a:headEnd/>
                      <a:tailEnd/>
                    </a:ln>
                  </pic:spPr>
                </pic:pic>
              </a:graphicData>
            </a:graphic>
          </wp:inline>
        </w:drawing>
      </w:r>
    </w:p>
    <w:p w:rsidR="00DE271B" w:rsidRPr="00E0439F" w:rsidRDefault="00DE271B" w:rsidP="00DE271B">
      <w:pPr>
        <w:spacing w:after="0" w:line="240" w:lineRule="auto"/>
        <w:jc w:val="center"/>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br/>
      </w:r>
      <w:r w:rsidRPr="00E0439F">
        <w:rPr>
          <w:rFonts w:ascii="Times New Roman" w:eastAsia="Times New Roman" w:hAnsi="Times New Roman" w:cs="Times New Roman"/>
          <w:i/>
          <w:iCs/>
          <w:sz w:val="32"/>
          <w:szCs w:val="32"/>
          <w:lang w:eastAsia="ru-RU"/>
        </w:rPr>
        <w:t xml:space="preserve">Рис. 18. Кнопка </w:t>
      </w:r>
      <w:proofErr w:type="spellStart"/>
      <w:r w:rsidRPr="00E0439F">
        <w:rPr>
          <w:rFonts w:ascii="Times New Roman" w:eastAsia="Times New Roman" w:hAnsi="Times New Roman" w:cs="Times New Roman"/>
          <w:i/>
          <w:iCs/>
          <w:sz w:val="32"/>
          <w:szCs w:val="32"/>
          <w:lang w:eastAsia="ru-RU"/>
        </w:rPr>
        <w:t>Reset</w:t>
      </w:r>
      <w:proofErr w:type="spellEnd"/>
      <w:r w:rsidRPr="00E0439F">
        <w:rPr>
          <w:rFonts w:ascii="Times New Roman" w:eastAsia="Times New Roman" w:hAnsi="Times New Roman" w:cs="Times New Roman"/>
          <w:i/>
          <w:iCs/>
          <w:sz w:val="32"/>
          <w:szCs w:val="32"/>
          <w:lang w:eastAsia="ru-RU"/>
        </w:rPr>
        <w:t xml:space="preserve"> </w:t>
      </w:r>
      <w:proofErr w:type="spellStart"/>
      <w:r w:rsidRPr="00E0439F">
        <w:rPr>
          <w:rFonts w:ascii="Times New Roman" w:eastAsia="Times New Roman" w:hAnsi="Times New Roman" w:cs="Times New Roman"/>
          <w:i/>
          <w:iCs/>
          <w:sz w:val="32"/>
          <w:szCs w:val="32"/>
          <w:lang w:eastAsia="ru-RU"/>
        </w:rPr>
        <w:t>Envelope</w:t>
      </w:r>
      <w:proofErr w:type="spellEnd"/>
      <w:r w:rsidRPr="00E0439F">
        <w:rPr>
          <w:rFonts w:ascii="Times New Roman" w:eastAsia="Times New Roman" w:hAnsi="Times New Roman" w:cs="Times New Roman"/>
          <w:i/>
          <w:iCs/>
          <w:sz w:val="32"/>
          <w:szCs w:val="32"/>
          <w:lang w:eastAsia="ru-RU"/>
        </w:rPr>
        <w:t xml:space="preserve"> предназначена для "сбрасывания" сформированного вами графика.</w:t>
      </w:r>
      <w:r w:rsidRPr="00E0439F">
        <w:rPr>
          <w:rFonts w:ascii="Times New Roman" w:eastAsia="Times New Roman" w:hAnsi="Times New Roman" w:cs="Times New Roman"/>
          <w:sz w:val="32"/>
          <w:szCs w:val="32"/>
          <w:lang w:eastAsia="ru-RU"/>
        </w:rPr>
        <w:t xml:space="preserve"> </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Диалог похож на </w:t>
      </w:r>
      <w:proofErr w:type="spellStart"/>
      <w:r w:rsidRPr="00E0439F">
        <w:rPr>
          <w:rFonts w:ascii="Times New Roman" w:eastAsia="Times New Roman" w:hAnsi="Times New Roman" w:cs="Times New Roman"/>
          <w:sz w:val="32"/>
          <w:szCs w:val="32"/>
          <w:lang w:eastAsia="ru-RU"/>
        </w:rPr>
        <w:t>Graphic</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Fade</w:t>
      </w:r>
      <w:proofErr w:type="spellEnd"/>
      <w:r w:rsidRPr="00E0439F">
        <w:rPr>
          <w:rFonts w:ascii="Times New Roman" w:eastAsia="Times New Roman" w:hAnsi="Times New Roman" w:cs="Times New Roman"/>
          <w:sz w:val="32"/>
          <w:szCs w:val="32"/>
          <w:lang w:eastAsia="ru-RU"/>
        </w:rPr>
        <w:t xml:space="preserve">, т. е. все настройки вы осуществляете на сетке графика (рис. 18). Работать также можно как с раздельными каналами, так и с одним микшированным. При этом существуют четыре опции: просто изменение панорамы (с сохранением стереоканалов), изменение панорамы с предварительным микшированием каналов, расширение стереобазы и </w:t>
      </w:r>
      <w:proofErr w:type="spellStart"/>
      <w:r w:rsidRPr="00E0439F">
        <w:rPr>
          <w:rFonts w:ascii="Times New Roman" w:eastAsia="Times New Roman" w:hAnsi="Times New Roman" w:cs="Times New Roman"/>
          <w:sz w:val="32"/>
          <w:szCs w:val="32"/>
          <w:lang w:eastAsia="ru-RU"/>
        </w:rPr>
        <w:t>Mid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Mix-Side</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Recording</w:t>
      </w:r>
      <w:proofErr w:type="spellEnd"/>
      <w:r w:rsidRPr="00E0439F">
        <w:rPr>
          <w:rFonts w:ascii="Times New Roman" w:eastAsia="Times New Roman" w:hAnsi="Times New Roman" w:cs="Times New Roman"/>
          <w:sz w:val="32"/>
          <w:szCs w:val="32"/>
          <w:lang w:eastAsia="ru-RU"/>
        </w:rPr>
        <w:t xml:space="preserve">. Последний вариант представляет собой особую технику записи, которая состоит в том, что запись, скажем, инструмента осуществляется на два микрофона. Звук с центрального микрофона записывается на левый канал </w:t>
      </w:r>
      <w:proofErr w:type="spellStart"/>
      <w:r w:rsidRPr="00E0439F">
        <w:rPr>
          <w:rFonts w:ascii="Times New Roman" w:eastAsia="Times New Roman" w:hAnsi="Times New Roman" w:cs="Times New Roman"/>
          <w:sz w:val="32"/>
          <w:szCs w:val="32"/>
          <w:lang w:eastAsia="ru-RU"/>
        </w:rPr>
        <w:t>стереофайла</w:t>
      </w:r>
      <w:proofErr w:type="spellEnd"/>
      <w:r w:rsidRPr="00E0439F">
        <w:rPr>
          <w:rFonts w:ascii="Times New Roman" w:eastAsia="Times New Roman" w:hAnsi="Times New Roman" w:cs="Times New Roman"/>
          <w:sz w:val="32"/>
          <w:szCs w:val="32"/>
          <w:lang w:eastAsia="ru-RU"/>
        </w:rPr>
        <w:t xml:space="preserve">, а на правый канал записывается звук со второго, панорамного устройства, расположенного в стороне от инструмента. Потом происходит их микширование, и в результате получается эффект более глубокого звучания инструмента. Стоит также отметить, что, как и в процессе </w:t>
      </w:r>
      <w:proofErr w:type="spellStart"/>
      <w:r w:rsidRPr="00E0439F">
        <w:rPr>
          <w:rFonts w:ascii="Times New Roman" w:eastAsia="Times New Roman" w:hAnsi="Times New Roman" w:cs="Times New Roman"/>
          <w:sz w:val="32"/>
          <w:szCs w:val="32"/>
          <w:lang w:eastAsia="ru-RU"/>
        </w:rPr>
        <w:t>Graphic</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Fade</w:t>
      </w:r>
      <w:proofErr w:type="spellEnd"/>
      <w:r w:rsidRPr="00E0439F">
        <w:rPr>
          <w:rFonts w:ascii="Times New Roman" w:eastAsia="Times New Roman" w:hAnsi="Times New Roman" w:cs="Times New Roman"/>
          <w:sz w:val="32"/>
          <w:szCs w:val="32"/>
          <w:lang w:eastAsia="ru-RU"/>
        </w:rPr>
        <w:t>, возможен вывод на график амплитуды звукового файла, и это еще больше облегчает работу.</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sz w:val="32"/>
          <w:szCs w:val="32"/>
          <w:lang w:eastAsia="ru-RU"/>
        </w:rPr>
        <w:t>Resample</w:t>
      </w:r>
      <w:proofErr w:type="spellEnd"/>
      <w:r w:rsidRPr="00E0439F">
        <w:rPr>
          <w:rFonts w:ascii="Times New Roman" w:eastAsia="Times New Roman" w:hAnsi="Times New Roman" w:cs="Times New Roman"/>
          <w:sz w:val="32"/>
          <w:szCs w:val="32"/>
          <w:lang w:eastAsia="ru-RU"/>
        </w:rPr>
        <w:t xml:space="preserve"> отвечает за изменение частоты звукового файла.</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Диалог весьма прост: вы устанавливаете новую частоту, уровень точности интерполяции (от 1 до 4), по желанию можно пользоваться кнопкой </w:t>
      </w:r>
      <w:proofErr w:type="spellStart"/>
      <w:r w:rsidRPr="00E0439F">
        <w:rPr>
          <w:rFonts w:ascii="Times New Roman" w:eastAsia="Times New Roman" w:hAnsi="Times New Roman" w:cs="Times New Roman"/>
          <w:sz w:val="32"/>
          <w:szCs w:val="32"/>
          <w:lang w:eastAsia="ru-RU"/>
        </w:rPr>
        <w:t>Preview</w:t>
      </w:r>
      <w:proofErr w:type="spellEnd"/>
      <w:r w:rsidRPr="00E0439F">
        <w:rPr>
          <w:rFonts w:ascii="Times New Roman" w:eastAsia="Times New Roman" w:hAnsi="Times New Roman" w:cs="Times New Roman"/>
          <w:sz w:val="32"/>
          <w:szCs w:val="32"/>
          <w:lang w:eastAsia="ru-RU"/>
        </w:rPr>
        <w:t>, и все. Хотя нет, интересной является еще возможность работы с отдельными каналами. Попробуйте, получается довольно забавно.</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sz w:val="32"/>
          <w:szCs w:val="32"/>
          <w:lang w:eastAsia="ru-RU"/>
        </w:rPr>
        <w:lastRenderedPageBreak/>
        <w:t>Reverse</w:t>
      </w:r>
      <w:proofErr w:type="spellEnd"/>
      <w:r w:rsidRPr="00E0439F">
        <w:rPr>
          <w:rFonts w:ascii="Times New Roman" w:eastAsia="Times New Roman" w:hAnsi="Times New Roman" w:cs="Times New Roman"/>
          <w:sz w:val="32"/>
          <w:szCs w:val="32"/>
          <w:lang w:eastAsia="ru-RU"/>
        </w:rPr>
        <w:t xml:space="preserve"> "поворачивает" файл. После этого он проигрывается в обратную сторону. Это позволяет достичь просто удивительного звучания при правильном использовании.</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sz w:val="32"/>
          <w:szCs w:val="32"/>
          <w:lang w:eastAsia="ru-RU"/>
        </w:rPr>
        <w:t>Smooth</w:t>
      </w:r>
      <w:proofErr w:type="spellEnd"/>
      <w:r w:rsidRPr="00E0439F">
        <w:rPr>
          <w:rFonts w:ascii="Times New Roman" w:eastAsia="Times New Roman" w:hAnsi="Times New Roman" w:cs="Times New Roman"/>
          <w:sz w:val="32"/>
          <w:szCs w:val="32"/>
          <w:lang w:eastAsia="ru-RU"/>
        </w:rPr>
        <w:t>/</w:t>
      </w:r>
      <w:proofErr w:type="spellStart"/>
      <w:r w:rsidRPr="00E0439F">
        <w:rPr>
          <w:rFonts w:ascii="Times New Roman" w:eastAsia="Times New Roman" w:hAnsi="Times New Roman" w:cs="Times New Roman"/>
          <w:sz w:val="32"/>
          <w:szCs w:val="32"/>
          <w:lang w:eastAsia="ru-RU"/>
        </w:rPr>
        <w:t>Enhance</w:t>
      </w:r>
      <w:proofErr w:type="spellEnd"/>
      <w:r w:rsidRPr="00E0439F">
        <w:rPr>
          <w:rFonts w:ascii="Times New Roman" w:eastAsia="Times New Roman" w:hAnsi="Times New Roman" w:cs="Times New Roman"/>
          <w:sz w:val="32"/>
          <w:szCs w:val="32"/>
          <w:lang w:eastAsia="ru-RU"/>
        </w:rPr>
        <w:t xml:space="preserve"> </w:t>
      </w:r>
      <w:proofErr w:type="gramStart"/>
      <w:r w:rsidRPr="00E0439F">
        <w:rPr>
          <w:rFonts w:ascii="Times New Roman" w:eastAsia="Times New Roman" w:hAnsi="Times New Roman" w:cs="Times New Roman"/>
          <w:sz w:val="32"/>
          <w:szCs w:val="32"/>
          <w:lang w:eastAsia="ru-RU"/>
        </w:rPr>
        <w:t>предназначен</w:t>
      </w:r>
      <w:proofErr w:type="gramEnd"/>
      <w:r w:rsidRPr="00E0439F">
        <w:rPr>
          <w:rFonts w:ascii="Times New Roman" w:eastAsia="Times New Roman" w:hAnsi="Times New Roman" w:cs="Times New Roman"/>
          <w:sz w:val="32"/>
          <w:szCs w:val="32"/>
          <w:lang w:eastAsia="ru-RU"/>
        </w:rPr>
        <w:t xml:space="preserve"> или для </w:t>
      </w:r>
      <w:proofErr w:type="spellStart"/>
      <w:r w:rsidRPr="00E0439F">
        <w:rPr>
          <w:rFonts w:ascii="Times New Roman" w:eastAsia="Times New Roman" w:hAnsi="Times New Roman" w:cs="Times New Roman"/>
          <w:sz w:val="32"/>
          <w:szCs w:val="32"/>
          <w:lang w:eastAsia="ru-RU"/>
        </w:rPr>
        <w:t>зарезания</w:t>
      </w:r>
      <w:proofErr w:type="spellEnd"/>
      <w:r w:rsidRPr="00E0439F">
        <w:rPr>
          <w:rFonts w:ascii="Times New Roman" w:eastAsia="Times New Roman" w:hAnsi="Times New Roman" w:cs="Times New Roman"/>
          <w:sz w:val="32"/>
          <w:szCs w:val="32"/>
          <w:lang w:eastAsia="ru-RU"/>
        </w:rPr>
        <w:t xml:space="preserve"> очень высоких частот, или, наоборот, для их "очерчивания".</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Все это регулируется одним ползунком, который можно перемещать в обе стороны по пять градаций. Как обычно, есть опция </w:t>
      </w:r>
      <w:proofErr w:type="spellStart"/>
      <w:r w:rsidRPr="00E0439F">
        <w:rPr>
          <w:rFonts w:ascii="Times New Roman" w:eastAsia="Times New Roman" w:hAnsi="Times New Roman" w:cs="Times New Roman"/>
          <w:sz w:val="32"/>
          <w:szCs w:val="32"/>
          <w:lang w:eastAsia="ru-RU"/>
        </w:rPr>
        <w:t>Preview</w:t>
      </w:r>
      <w:proofErr w:type="spellEnd"/>
      <w:r w:rsidRPr="00E0439F">
        <w:rPr>
          <w:rFonts w:ascii="Times New Roman" w:eastAsia="Times New Roman" w:hAnsi="Times New Roman" w:cs="Times New Roman"/>
          <w:sz w:val="32"/>
          <w:szCs w:val="32"/>
          <w:lang w:eastAsia="ru-RU"/>
        </w:rPr>
        <w:t>.</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sz w:val="32"/>
          <w:szCs w:val="32"/>
          <w:lang w:eastAsia="ru-RU"/>
        </w:rPr>
        <w:t>Time</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Compress</w:t>
      </w:r>
      <w:proofErr w:type="spellEnd"/>
      <w:r w:rsidRPr="00E0439F">
        <w:rPr>
          <w:rFonts w:ascii="Times New Roman" w:eastAsia="Times New Roman" w:hAnsi="Times New Roman" w:cs="Times New Roman"/>
          <w:sz w:val="32"/>
          <w:szCs w:val="32"/>
          <w:lang w:eastAsia="ru-RU"/>
        </w:rPr>
        <w:t>/</w:t>
      </w:r>
      <w:proofErr w:type="spellStart"/>
      <w:r w:rsidRPr="00E0439F">
        <w:rPr>
          <w:rFonts w:ascii="Times New Roman" w:eastAsia="Times New Roman" w:hAnsi="Times New Roman" w:cs="Times New Roman"/>
          <w:sz w:val="32"/>
          <w:szCs w:val="32"/>
          <w:lang w:eastAsia="ru-RU"/>
        </w:rPr>
        <w:t>Expand</w:t>
      </w:r>
      <w:proofErr w:type="spellEnd"/>
      <w:r w:rsidRPr="00E0439F">
        <w:rPr>
          <w:rFonts w:ascii="Times New Roman" w:eastAsia="Times New Roman" w:hAnsi="Times New Roman" w:cs="Times New Roman"/>
          <w:sz w:val="32"/>
          <w:szCs w:val="32"/>
          <w:lang w:eastAsia="ru-RU"/>
        </w:rPr>
        <w:t xml:space="preserve"> открывает перед вами более широкое поле деятельности. Собственно, это временное сжатие или растяжение аудиофайла, которое проявляется в ускорении или замедлении темпа звучания (рис. 16).</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На ваш выбор предлагается 26 предварительных режимов, которые специализированы, скажем, под музыку, речь, ударные и т. п. Вам же нужно просто изменить время звучания композиции в соответствующем окошке </w:t>
      </w:r>
      <w:proofErr w:type="spellStart"/>
      <w:r w:rsidRPr="00E0439F">
        <w:rPr>
          <w:rFonts w:ascii="Times New Roman" w:eastAsia="Times New Roman" w:hAnsi="Times New Roman" w:cs="Times New Roman"/>
          <w:sz w:val="32"/>
          <w:szCs w:val="32"/>
          <w:lang w:eastAsia="ru-RU"/>
        </w:rPr>
        <w:t>Final</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Length</w:t>
      </w:r>
      <w:proofErr w:type="spellEnd"/>
      <w:r w:rsidRPr="00E0439F">
        <w:rPr>
          <w:rFonts w:ascii="Times New Roman" w:eastAsia="Times New Roman" w:hAnsi="Times New Roman" w:cs="Times New Roman"/>
          <w:sz w:val="32"/>
          <w:szCs w:val="32"/>
          <w:lang w:eastAsia="ru-RU"/>
        </w:rPr>
        <w:t>. В нижней части окна вы сразу увидите оригинальный и финальный темп звучания вашего аудиофайла. Так что все весьма просто. Может быть, именно поэтому эффект довольно часто используется, например, нашими пиратами при локализации, когда на дисках пишут "озвучено профессиональными актерами", а на самом деле это голос одного человека, обработанный подобным образом, плюс еще парочка эффектов типа эквалайзера.</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proofErr w:type="spellStart"/>
      <w:r w:rsidRPr="00E0439F">
        <w:rPr>
          <w:rFonts w:ascii="Times New Roman" w:eastAsia="Times New Roman" w:hAnsi="Times New Roman" w:cs="Times New Roman"/>
          <w:sz w:val="32"/>
          <w:szCs w:val="32"/>
          <w:lang w:eastAsia="ru-RU"/>
        </w:rPr>
        <w:t>Volume</w:t>
      </w:r>
      <w:proofErr w:type="spellEnd"/>
      <w:r w:rsidRPr="00E0439F">
        <w:rPr>
          <w:rFonts w:ascii="Times New Roman" w:eastAsia="Times New Roman" w:hAnsi="Times New Roman" w:cs="Times New Roman"/>
          <w:sz w:val="32"/>
          <w:szCs w:val="32"/>
          <w:lang w:eastAsia="ru-RU"/>
        </w:rPr>
        <w:t xml:space="preserve"> просто регулирует громкость звучания простым ползунком.</w:t>
      </w:r>
    </w:p>
    <w:p w:rsidR="00DE271B" w:rsidRPr="00E0439F"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Конечно, есть опция </w:t>
      </w:r>
      <w:proofErr w:type="spellStart"/>
      <w:r w:rsidRPr="00E0439F">
        <w:rPr>
          <w:rFonts w:ascii="Times New Roman" w:eastAsia="Times New Roman" w:hAnsi="Times New Roman" w:cs="Times New Roman"/>
          <w:sz w:val="32"/>
          <w:szCs w:val="32"/>
          <w:lang w:eastAsia="ru-RU"/>
        </w:rPr>
        <w:t>Preview</w:t>
      </w:r>
      <w:proofErr w:type="spellEnd"/>
      <w:r w:rsidRPr="00E0439F">
        <w:rPr>
          <w:rFonts w:ascii="Times New Roman" w:eastAsia="Times New Roman" w:hAnsi="Times New Roman" w:cs="Times New Roman"/>
          <w:sz w:val="32"/>
          <w:szCs w:val="32"/>
          <w:lang w:eastAsia="ru-RU"/>
        </w:rPr>
        <w:t xml:space="preserve">, и в случае </w:t>
      </w:r>
      <w:proofErr w:type="spellStart"/>
      <w:r w:rsidRPr="00E0439F">
        <w:rPr>
          <w:rFonts w:ascii="Times New Roman" w:eastAsia="Times New Roman" w:hAnsi="Times New Roman" w:cs="Times New Roman"/>
          <w:sz w:val="32"/>
          <w:szCs w:val="32"/>
          <w:lang w:eastAsia="ru-RU"/>
        </w:rPr>
        <w:t>стереофайла</w:t>
      </w:r>
      <w:proofErr w:type="spellEnd"/>
      <w:r w:rsidRPr="00E0439F">
        <w:rPr>
          <w:rFonts w:ascii="Times New Roman" w:eastAsia="Times New Roman" w:hAnsi="Times New Roman" w:cs="Times New Roman"/>
          <w:sz w:val="32"/>
          <w:szCs w:val="32"/>
          <w:lang w:eastAsia="ru-RU"/>
        </w:rPr>
        <w:t xml:space="preserve"> можно регулировать </w:t>
      </w:r>
      <w:proofErr w:type="gramStart"/>
      <w:r w:rsidRPr="00E0439F">
        <w:rPr>
          <w:rFonts w:ascii="Times New Roman" w:eastAsia="Times New Roman" w:hAnsi="Times New Roman" w:cs="Times New Roman"/>
          <w:sz w:val="32"/>
          <w:szCs w:val="32"/>
          <w:lang w:eastAsia="ru-RU"/>
        </w:rPr>
        <w:t>каналы</w:t>
      </w:r>
      <w:proofErr w:type="gramEnd"/>
      <w:r w:rsidRPr="00E0439F">
        <w:rPr>
          <w:rFonts w:ascii="Times New Roman" w:eastAsia="Times New Roman" w:hAnsi="Times New Roman" w:cs="Times New Roman"/>
          <w:sz w:val="32"/>
          <w:szCs w:val="32"/>
          <w:lang w:eastAsia="ru-RU"/>
        </w:rPr>
        <w:t xml:space="preserve"> как по отдельности, так и вместе. Для этого надо просто кликнуть правой кнопкой мыши на соответствующей надписи </w:t>
      </w:r>
      <w:proofErr w:type="spellStart"/>
      <w:r w:rsidRPr="00E0439F">
        <w:rPr>
          <w:rFonts w:ascii="Times New Roman" w:eastAsia="Times New Roman" w:hAnsi="Times New Roman" w:cs="Times New Roman"/>
          <w:sz w:val="32"/>
          <w:szCs w:val="32"/>
          <w:lang w:eastAsia="ru-RU"/>
        </w:rPr>
        <w:t>Channels</w:t>
      </w:r>
      <w:proofErr w:type="spellEnd"/>
      <w:r w:rsidRPr="00E0439F">
        <w:rPr>
          <w:rFonts w:ascii="Times New Roman" w:eastAsia="Times New Roman" w:hAnsi="Times New Roman" w:cs="Times New Roman"/>
          <w:sz w:val="32"/>
          <w:szCs w:val="32"/>
          <w:lang w:eastAsia="ru-RU"/>
        </w:rPr>
        <w:t xml:space="preserve"> и выбрать в появившемся меню то, что вас интересует.</w:t>
      </w:r>
    </w:p>
    <w:p w:rsidR="009A220B" w:rsidRPr="00DE271B" w:rsidRDefault="00DE271B" w:rsidP="00DE271B">
      <w:pPr>
        <w:spacing w:before="100" w:beforeAutospacing="1" w:after="100" w:afterAutospacing="1" w:line="240" w:lineRule="auto"/>
        <w:rPr>
          <w:rFonts w:ascii="Times New Roman" w:eastAsia="Times New Roman" w:hAnsi="Times New Roman" w:cs="Times New Roman"/>
          <w:sz w:val="32"/>
          <w:szCs w:val="32"/>
          <w:lang w:eastAsia="ru-RU"/>
        </w:rPr>
      </w:pPr>
      <w:r w:rsidRPr="00E0439F">
        <w:rPr>
          <w:rFonts w:ascii="Times New Roman" w:eastAsia="Times New Roman" w:hAnsi="Times New Roman" w:cs="Times New Roman"/>
          <w:sz w:val="32"/>
          <w:szCs w:val="32"/>
          <w:lang w:eastAsia="ru-RU"/>
        </w:rPr>
        <w:t xml:space="preserve">На этом наш список процессов завершается, но, согласитесь, что уже с ними </w:t>
      </w:r>
      <w:proofErr w:type="spellStart"/>
      <w:r w:rsidRPr="00E0439F">
        <w:rPr>
          <w:rFonts w:ascii="Times New Roman" w:eastAsia="Times New Roman" w:hAnsi="Times New Roman" w:cs="Times New Roman"/>
          <w:sz w:val="32"/>
          <w:szCs w:val="32"/>
          <w:lang w:eastAsia="ru-RU"/>
        </w:rPr>
        <w:t>Sound</w:t>
      </w:r>
      <w:proofErr w:type="spellEnd"/>
      <w:r w:rsidRPr="00E0439F">
        <w:rPr>
          <w:rFonts w:ascii="Times New Roman" w:eastAsia="Times New Roman" w:hAnsi="Times New Roman" w:cs="Times New Roman"/>
          <w:sz w:val="32"/>
          <w:szCs w:val="32"/>
          <w:lang w:eastAsia="ru-RU"/>
        </w:rPr>
        <w:t xml:space="preserve"> </w:t>
      </w:r>
      <w:proofErr w:type="spellStart"/>
      <w:r w:rsidRPr="00E0439F">
        <w:rPr>
          <w:rFonts w:ascii="Times New Roman" w:eastAsia="Times New Roman" w:hAnsi="Times New Roman" w:cs="Times New Roman"/>
          <w:sz w:val="32"/>
          <w:szCs w:val="32"/>
          <w:lang w:eastAsia="ru-RU"/>
        </w:rPr>
        <w:t>Forge</w:t>
      </w:r>
      <w:proofErr w:type="spellEnd"/>
      <w:r w:rsidRPr="00E0439F">
        <w:rPr>
          <w:rFonts w:ascii="Times New Roman" w:eastAsia="Times New Roman" w:hAnsi="Times New Roman" w:cs="Times New Roman"/>
          <w:sz w:val="32"/>
          <w:szCs w:val="32"/>
          <w:lang w:eastAsia="ru-RU"/>
        </w:rPr>
        <w:t xml:space="preserve"> представляет собой очень мощный </w:t>
      </w:r>
      <w:r>
        <w:rPr>
          <w:rFonts w:ascii="Times New Roman" w:eastAsia="Times New Roman" w:hAnsi="Times New Roman" w:cs="Times New Roman"/>
          <w:sz w:val="32"/>
          <w:szCs w:val="32"/>
          <w:lang w:eastAsia="ru-RU"/>
        </w:rPr>
        <w:t xml:space="preserve">инструмент для обработки звука, который </w:t>
      </w:r>
      <w:r w:rsidRPr="00E0439F">
        <w:rPr>
          <w:rFonts w:ascii="Times New Roman" w:eastAsia="Times New Roman" w:hAnsi="Times New Roman" w:cs="Times New Roman"/>
          <w:sz w:val="32"/>
          <w:szCs w:val="32"/>
          <w:lang w:eastAsia="ru-RU"/>
        </w:rPr>
        <w:t xml:space="preserve">оправдывает свое название - "Кузница звука"! </w:t>
      </w:r>
    </w:p>
    <w:p w:rsidR="00921273" w:rsidRPr="001B0EC1" w:rsidRDefault="00921273" w:rsidP="00921273">
      <w:pPr>
        <w:spacing w:line="240" w:lineRule="auto"/>
        <w:rPr>
          <w:rFonts w:ascii="Times New Roman" w:hAnsi="Times New Roman" w:cs="Times New Roman"/>
          <w:sz w:val="32"/>
          <w:szCs w:val="32"/>
        </w:rPr>
      </w:pPr>
      <w:r>
        <w:rPr>
          <w:rFonts w:ascii="Times New Roman" w:hAnsi="Times New Roman" w:cs="Times New Roman"/>
          <w:sz w:val="32"/>
          <w:szCs w:val="32"/>
        </w:rPr>
        <w:lastRenderedPageBreak/>
        <w:t>В предоставленной лекции использованы следующие материалы:</w:t>
      </w:r>
    </w:p>
    <w:p w:rsidR="00921273" w:rsidRDefault="00921273" w:rsidP="00921273">
      <w:pPr>
        <w:spacing w:line="240" w:lineRule="auto"/>
        <w:rPr>
          <w:rFonts w:ascii="Times New Roman" w:hAnsi="Times New Roman" w:cs="Times New Roman"/>
          <w:sz w:val="32"/>
          <w:szCs w:val="32"/>
        </w:rPr>
      </w:pPr>
      <w:r>
        <w:rPr>
          <w:rFonts w:ascii="Times New Roman" w:hAnsi="Times New Roman" w:cs="Times New Roman"/>
          <w:sz w:val="32"/>
          <w:szCs w:val="32"/>
        </w:rPr>
        <w:t xml:space="preserve">- </w:t>
      </w:r>
      <w:proofErr w:type="spellStart"/>
      <w:r w:rsidRPr="00262615">
        <w:rPr>
          <w:rFonts w:ascii="Times New Roman" w:hAnsi="Times New Roman" w:cs="Times New Roman"/>
          <w:sz w:val="32"/>
          <w:szCs w:val="32"/>
        </w:rPr>
        <w:t>В.Шабунин</w:t>
      </w:r>
      <w:proofErr w:type="spellEnd"/>
      <w:r w:rsidRPr="00921273">
        <w:rPr>
          <w:rFonts w:ascii="Times New Roman" w:hAnsi="Times New Roman" w:cs="Times New Roman"/>
          <w:sz w:val="32"/>
          <w:szCs w:val="32"/>
        </w:rPr>
        <w:t xml:space="preserve"> </w:t>
      </w:r>
      <w:r>
        <w:rPr>
          <w:rFonts w:ascii="Times New Roman" w:hAnsi="Times New Roman" w:cs="Times New Roman"/>
          <w:sz w:val="32"/>
          <w:szCs w:val="32"/>
        </w:rPr>
        <w:t>«</w:t>
      </w:r>
      <w:r w:rsidRPr="00262615">
        <w:rPr>
          <w:rFonts w:ascii="Times New Roman" w:hAnsi="Times New Roman" w:cs="Times New Roman"/>
          <w:sz w:val="32"/>
          <w:szCs w:val="32"/>
        </w:rPr>
        <w:t>Техника работы с микрофоном</w:t>
      </w:r>
      <w:r>
        <w:rPr>
          <w:rFonts w:ascii="Times New Roman" w:hAnsi="Times New Roman" w:cs="Times New Roman"/>
          <w:sz w:val="32"/>
          <w:szCs w:val="32"/>
        </w:rPr>
        <w:t>»</w:t>
      </w:r>
    </w:p>
    <w:p w:rsidR="00921273" w:rsidRPr="00262615" w:rsidRDefault="00921273" w:rsidP="00921273">
      <w:pPr>
        <w:spacing w:line="240" w:lineRule="auto"/>
        <w:rPr>
          <w:rFonts w:ascii="Times New Roman" w:hAnsi="Times New Roman" w:cs="Times New Roman"/>
          <w:sz w:val="32"/>
          <w:szCs w:val="32"/>
        </w:rPr>
      </w:pPr>
      <w:r>
        <w:rPr>
          <w:rFonts w:ascii="Times New Roman" w:hAnsi="Times New Roman" w:cs="Times New Roman"/>
          <w:sz w:val="32"/>
          <w:szCs w:val="32"/>
        </w:rPr>
        <w:t>- Ресурсы интернет.</w:t>
      </w:r>
    </w:p>
    <w:p w:rsidR="00921273" w:rsidRDefault="00DE271B" w:rsidP="00921273">
      <w:pPr>
        <w:spacing w:line="240" w:lineRule="auto"/>
        <w:rPr>
          <w:rFonts w:ascii="Times New Roman" w:hAnsi="Times New Roman" w:cs="Times New Roman"/>
          <w:sz w:val="32"/>
          <w:szCs w:val="32"/>
        </w:rPr>
      </w:pPr>
      <w:r w:rsidRPr="00DE271B">
        <w:rPr>
          <w:rFonts w:ascii="Times New Roman" w:hAnsi="Times New Roman" w:cs="Times New Roman"/>
          <w:sz w:val="32"/>
          <w:szCs w:val="32"/>
        </w:rPr>
        <w:t xml:space="preserve">- </w:t>
      </w:r>
      <w:r w:rsidRPr="00DE271B">
        <w:rPr>
          <w:rFonts w:ascii="Times New Roman" w:eastAsia="Times New Roman" w:hAnsi="Times New Roman" w:cs="Times New Roman"/>
          <w:iCs/>
          <w:sz w:val="32"/>
          <w:szCs w:val="32"/>
          <w:lang w:eastAsia="ru-RU"/>
        </w:rPr>
        <w:t>Руководство пользователя</w:t>
      </w:r>
      <w:r>
        <w:rPr>
          <w:rFonts w:ascii="Times New Roman" w:eastAsia="Times New Roman" w:hAnsi="Times New Roman" w:cs="Times New Roman"/>
          <w:iCs/>
          <w:sz w:val="32"/>
          <w:szCs w:val="32"/>
          <w:lang w:eastAsia="ru-RU"/>
        </w:rPr>
        <w:t xml:space="preserve"> </w:t>
      </w:r>
      <w:proofErr w:type="spellStart"/>
      <w:r w:rsidRPr="00E0439F">
        <w:rPr>
          <w:rFonts w:ascii="Times New Roman" w:eastAsia="Times New Roman" w:hAnsi="Times New Roman" w:cs="Times New Roman"/>
          <w:i/>
          <w:iCs/>
          <w:sz w:val="32"/>
          <w:szCs w:val="32"/>
          <w:lang w:eastAsia="ru-RU"/>
        </w:rPr>
        <w:t>Sound</w:t>
      </w:r>
      <w:proofErr w:type="spellEnd"/>
      <w:r w:rsidRPr="00E0439F">
        <w:rPr>
          <w:rFonts w:ascii="Times New Roman" w:eastAsia="Times New Roman" w:hAnsi="Times New Roman" w:cs="Times New Roman"/>
          <w:i/>
          <w:iCs/>
          <w:sz w:val="32"/>
          <w:szCs w:val="32"/>
          <w:lang w:eastAsia="ru-RU"/>
        </w:rPr>
        <w:t xml:space="preserve"> </w:t>
      </w:r>
      <w:proofErr w:type="spellStart"/>
      <w:r w:rsidRPr="00E0439F">
        <w:rPr>
          <w:rFonts w:ascii="Times New Roman" w:eastAsia="Times New Roman" w:hAnsi="Times New Roman" w:cs="Times New Roman"/>
          <w:i/>
          <w:iCs/>
          <w:sz w:val="32"/>
          <w:szCs w:val="32"/>
          <w:lang w:eastAsia="ru-RU"/>
        </w:rPr>
        <w:t>Forge</w:t>
      </w:r>
      <w:proofErr w:type="spellEnd"/>
      <w:r w:rsidRPr="00E0439F">
        <w:rPr>
          <w:rFonts w:ascii="Times New Roman" w:eastAsia="Times New Roman" w:hAnsi="Times New Roman" w:cs="Times New Roman"/>
          <w:i/>
          <w:iCs/>
          <w:sz w:val="32"/>
          <w:szCs w:val="32"/>
          <w:lang w:eastAsia="ru-RU"/>
        </w:rPr>
        <w:t>.</w:t>
      </w:r>
    </w:p>
    <w:p w:rsidR="00921273" w:rsidRPr="00921273" w:rsidRDefault="00921273" w:rsidP="00921273">
      <w:pPr>
        <w:spacing w:line="240" w:lineRule="auto"/>
        <w:rPr>
          <w:rFonts w:ascii="Times New Roman" w:hAnsi="Times New Roman" w:cs="Times New Roman"/>
          <w:sz w:val="32"/>
          <w:szCs w:val="32"/>
        </w:rPr>
      </w:pPr>
      <w:bookmarkStart w:id="0" w:name="_GoBack"/>
      <w:bookmarkEnd w:id="0"/>
    </w:p>
    <w:sectPr w:rsidR="00921273" w:rsidRPr="00921273" w:rsidSect="00584558">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46E" w:rsidRDefault="00DD046E" w:rsidP="00105775">
      <w:pPr>
        <w:spacing w:after="0" w:line="240" w:lineRule="auto"/>
      </w:pPr>
      <w:r>
        <w:separator/>
      </w:r>
    </w:p>
  </w:endnote>
  <w:endnote w:type="continuationSeparator" w:id="0">
    <w:p w:rsidR="00DD046E" w:rsidRDefault="00DD046E" w:rsidP="00105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2626"/>
      <w:docPartObj>
        <w:docPartGallery w:val="Page Numbers (Bottom of Page)"/>
        <w:docPartUnique/>
      </w:docPartObj>
    </w:sdtPr>
    <w:sdtEndPr/>
    <w:sdtContent>
      <w:p w:rsidR="00105775" w:rsidRDefault="00D41644">
        <w:pPr>
          <w:pStyle w:val="a8"/>
          <w:jc w:val="center"/>
        </w:pPr>
        <w:r>
          <w:fldChar w:fldCharType="begin"/>
        </w:r>
        <w:r>
          <w:instrText xml:space="preserve"> PAGE   \* MERGEFORMAT </w:instrText>
        </w:r>
        <w:r>
          <w:fldChar w:fldCharType="separate"/>
        </w:r>
        <w:r w:rsidR="008B1088">
          <w:rPr>
            <w:noProof/>
          </w:rPr>
          <w:t>33</w:t>
        </w:r>
        <w:r>
          <w:rPr>
            <w:noProof/>
          </w:rPr>
          <w:fldChar w:fldCharType="end"/>
        </w:r>
      </w:p>
    </w:sdtContent>
  </w:sdt>
  <w:p w:rsidR="00105775" w:rsidRDefault="0010577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46E" w:rsidRDefault="00DD046E" w:rsidP="00105775">
      <w:pPr>
        <w:spacing w:after="0" w:line="240" w:lineRule="auto"/>
      </w:pPr>
      <w:r>
        <w:separator/>
      </w:r>
    </w:p>
  </w:footnote>
  <w:footnote w:type="continuationSeparator" w:id="0">
    <w:p w:rsidR="00DD046E" w:rsidRDefault="00DD046E" w:rsidP="001057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5448F"/>
    <w:multiLevelType w:val="hybridMultilevel"/>
    <w:tmpl w:val="0ABE8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0FE3B35"/>
    <w:multiLevelType w:val="hybridMultilevel"/>
    <w:tmpl w:val="F5963426"/>
    <w:lvl w:ilvl="0" w:tplc="4CF0EF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D48B2"/>
    <w:rsid w:val="00071964"/>
    <w:rsid w:val="000B23F6"/>
    <w:rsid w:val="000D48B2"/>
    <w:rsid w:val="00105775"/>
    <w:rsid w:val="00183790"/>
    <w:rsid w:val="001B0EC1"/>
    <w:rsid w:val="0021648E"/>
    <w:rsid w:val="003E1B5A"/>
    <w:rsid w:val="004D361C"/>
    <w:rsid w:val="0057017A"/>
    <w:rsid w:val="00584558"/>
    <w:rsid w:val="00756E2E"/>
    <w:rsid w:val="008B1088"/>
    <w:rsid w:val="00921273"/>
    <w:rsid w:val="00982F89"/>
    <w:rsid w:val="009A220B"/>
    <w:rsid w:val="00A04DB6"/>
    <w:rsid w:val="00DD046E"/>
    <w:rsid w:val="00DE2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5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12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1273"/>
    <w:rPr>
      <w:rFonts w:ascii="Tahoma" w:hAnsi="Tahoma" w:cs="Tahoma"/>
      <w:sz w:val="16"/>
      <w:szCs w:val="16"/>
    </w:rPr>
  </w:style>
  <w:style w:type="paragraph" w:styleId="a5">
    <w:name w:val="List Paragraph"/>
    <w:basedOn w:val="a"/>
    <w:uiPriority w:val="34"/>
    <w:qFormat/>
    <w:rsid w:val="001B0EC1"/>
    <w:pPr>
      <w:ind w:left="720"/>
      <w:contextualSpacing/>
    </w:pPr>
  </w:style>
  <w:style w:type="paragraph" w:styleId="a6">
    <w:name w:val="header"/>
    <w:basedOn w:val="a"/>
    <w:link w:val="a7"/>
    <w:uiPriority w:val="99"/>
    <w:semiHidden/>
    <w:unhideWhenUsed/>
    <w:rsid w:val="0010577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05775"/>
  </w:style>
  <w:style w:type="paragraph" w:styleId="a8">
    <w:name w:val="footer"/>
    <w:basedOn w:val="a"/>
    <w:link w:val="a9"/>
    <w:uiPriority w:val="99"/>
    <w:unhideWhenUsed/>
    <w:rsid w:val="0010577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057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sonicfoundry.com/" TargetMode="External"/><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sonicfoundry.com/"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33</Pages>
  <Words>7018</Words>
  <Characters>40005</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46930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musik</dc:creator>
  <cp:keywords/>
  <dc:description/>
  <cp:lastModifiedBy>SV</cp:lastModifiedBy>
  <cp:revision>11</cp:revision>
  <dcterms:created xsi:type="dcterms:W3CDTF">2014-11-08T13:39:00Z</dcterms:created>
  <dcterms:modified xsi:type="dcterms:W3CDTF">2014-11-13T14:48:00Z</dcterms:modified>
</cp:coreProperties>
</file>