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4B" w:rsidRPr="0072524F" w:rsidRDefault="009B394B" w:rsidP="00725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72524F">
        <w:rPr>
          <w:rFonts w:ascii="Times New Roman" w:hAnsi="Times New Roman" w:cs="Times New Roman"/>
          <w:b/>
          <w:sz w:val="28"/>
          <w:szCs w:val="32"/>
        </w:rPr>
        <w:t>Голованова А.В.,</w:t>
      </w:r>
    </w:p>
    <w:p w:rsidR="009B394B" w:rsidRPr="0072524F" w:rsidRDefault="009B394B" w:rsidP="00725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72524F">
        <w:rPr>
          <w:rFonts w:ascii="Times New Roman" w:hAnsi="Times New Roman" w:cs="Times New Roman"/>
          <w:b/>
          <w:sz w:val="28"/>
          <w:szCs w:val="32"/>
        </w:rPr>
        <w:t>МБОУ СОШ №8</w:t>
      </w:r>
    </w:p>
    <w:p w:rsidR="009B394B" w:rsidRPr="00F11F57" w:rsidRDefault="009B394B" w:rsidP="00725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72524F">
        <w:rPr>
          <w:rFonts w:ascii="Times New Roman" w:hAnsi="Times New Roman" w:cs="Times New Roman"/>
          <w:b/>
          <w:sz w:val="28"/>
          <w:szCs w:val="32"/>
        </w:rPr>
        <w:t>Г.о. Балашиха</w:t>
      </w:r>
    </w:p>
    <w:p w:rsidR="00625960" w:rsidRDefault="00625960" w:rsidP="00725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 начальных классов</w:t>
      </w:r>
    </w:p>
    <w:p w:rsidR="00625960" w:rsidRPr="00625960" w:rsidRDefault="00625960" w:rsidP="00725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 английского языка</w:t>
      </w:r>
    </w:p>
    <w:p w:rsidR="00E352AD" w:rsidRDefault="00462C0D" w:rsidP="007252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524F">
        <w:rPr>
          <w:rFonts w:ascii="Times New Roman" w:hAnsi="Times New Roman" w:cs="Times New Roman"/>
          <w:b/>
          <w:i/>
          <w:sz w:val="32"/>
          <w:szCs w:val="32"/>
        </w:rPr>
        <w:t>Роль сетевого взаимодействия в создании</w:t>
      </w:r>
      <w:r w:rsidR="009B394B" w:rsidRPr="0072524F">
        <w:rPr>
          <w:rFonts w:ascii="Times New Roman" w:hAnsi="Times New Roman" w:cs="Times New Roman"/>
          <w:b/>
          <w:i/>
          <w:sz w:val="32"/>
          <w:szCs w:val="32"/>
        </w:rPr>
        <w:t xml:space="preserve"> «кейса» педагога.</w:t>
      </w:r>
    </w:p>
    <w:p w:rsidR="0072524F" w:rsidRPr="0072524F" w:rsidRDefault="0072524F" w:rsidP="0072524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Аннотация: </w:t>
      </w:r>
      <w:r w:rsidRPr="0072524F">
        <w:rPr>
          <w:rFonts w:ascii="Times New Roman" w:hAnsi="Times New Roman" w:cs="Times New Roman"/>
          <w:i/>
          <w:sz w:val="32"/>
          <w:szCs w:val="32"/>
        </w:rPr>
        <w:t xml:space="preserve">В данной статье раскрывается роль сетевого взаимодействия в создании «кейса» педагога. </w:t>
      </w:r>
    </w:p>
    <w:p w:rsidR="0072524F" w:rsidRPr="0072524F" w:rsidRDefault="0072524F" w:rsidP="0072524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Ключевые понятия: </w:t>
      </w:r>
      <w:r w:rsidRPr="0072524F">
        <w:rPr>
          <w:rFonts w:ascii="Times New Roman" w:hAnsi="Times New Roman" w:cs="Times New Roman"/>
          <w:i/>
          <w:sz w:val="32"/>
          <w:szCs w:val="32"/>
        </w:rPr>
        <w:t>сетевое взаимодействие, «кейс».</w:t>
      </w:r>
    </w:p>
    <w:p w:rsid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b/>
          <w:sz w:val="28"/>
          <w:szCs w:val="28"/>
        </w:rPr>
        <w:t>Сетевое взаимодействие в образовании</w:t>
      </w:r>
      <w:r w:rsidRPr="0072524F">
        <w:rPr>
          <w:rFonts w:ascii="Times New Roman" w:hAnsi="Times New Roman" w:cs="Times New Roman"/>
          <w:sz w:val="28"/>
          <w:szCs w:val="28"/>
        </w:rPr>
        <w:t xml:space="preserve"> - это сложный механизм, благодаря которому происходит вовлечение сразу нескольких организаций в учебный или внеурочный процесс.</w:t>
      </w:r>
    </w:p>
    <w:p w:rsidR="0072524F" w:rsidRPr="0072524F" w:rsidRDefault="0072524F" w:rsidP="007252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Сетевое взаимодействие учреждений образования предполагает особое социальное партнерство, в котором подразумевается «двусторонняя полезность». Сетевое взаимодействие в системе образования особенно развито в средней и старшей школе.</w:t>
      </w:r>
    </w:p>
    <w:p w:rsidR="0072524F" w:rsidRPr="0072524F" w:rsidRDefault="0072524F" w:rsidP="007252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Сетевое взаимодействие в образовании - это механизм, который обладает определенными параметрами, такими</w:t>
      </w:r>
      <w:r w:rsidR="00F11F57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</w:t>
      </w:r>
      <w:r w:rsidRPr="0072524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как:</w:t>
      </w:r>
    </w:p>
    <w:p w:rsidR="0072524F" w:rsidRPr="0072524F" w:rsidRDefault="0072524F" w:rsidP="0072524F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целей;</w:t>
      </w:r>
    </w:p>
    <w:p w:rsidR="0072524F" w:rsidRPr="0072524F" w:rsidRDefault="0072524F" w:rsidP="007252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ресурсы для их достижения.</w:t>
      </w:r>
    </w:p>
    <w:p w:rsidR="00307217" w:rsidRDefault="0072524F" w:rsidP="003072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Особенностями создания является наличие разнообразных моделей сетевого взаимодействия. Модели сетевого взаимодействия зависят от того, какими ресурсами будет осуществляться обмен. </w:t>
      </w:r>
    </w:p>
    <w:p w:rsidR="0072524F" w:rsidRPr="0072524F" w:rsidRDefault="0072524F" w:rsidP="003072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полноценной системы является достижение изначально поставленной цели. В зависимости от того, какие именно проблемы сетевого взаимодействия выбраны в качестве основных, к создаваемой системе подключаются определенные виды образовательных учреждений. </w:t>
      </w:r>
    </w:p>
    <w:p w:rsidR="0072524F" w:rsidRPr="0072524F" w:rsidRDefault="0072524F" w:rsidP="00ED1217">
      <w:pPr>
        <w:shd w:val="clear" w:color="auto" w:fill="FFFFFF"/>
        <w:spacing w:before="100" w:beforeAutospacing="1" w:after="0" w:line="36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Применение компьютеров в образовании привело к появлению нового поколения информационных образовательных технологий, которые позволили повысить качество обучения, создать новые средства воспитательного воздействия, более эффективно взаимодействовать педагогам и обучаемым при помощи современных ИКТ.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2524F">
        <w:rPr>
          <w:rStyle w:val="c2"/>
          <w:rFonts w:ascii="Times New Roman" w:hAnsi="Times New Roman" w:cs="Times New Roman"/>
          <w:sz w:val="28"/>
          <w:szCs w:val="28"/>
        </w:rPr>
        <w:t xml:space="preserve">Учить и учиться с интересом и максимальной эффективностью в современной школе сегодня можно с помощью электронных образовательных ресурсов нового поколения. Для ученика – это существенное расширение возможностей самостоятельной работы – заглянуть в любой музей мира, провести лабораторный эксперимент и тут же проверить свои знания. Для </w:t>
      </w:r>
      <w:proofErr w:type="gramStart"/>
      <w:r w:rsidRPr="0072524F">
        <w:rPr>
          <w:rStyle w:val="c2"/>
          <w:rFonts w:ascii="Times New Roman" w:hAnsi="Times New Roman" w:cs="Times New Roman"/>
          <w:sz w:val="28"/>
          <w:szCs w:val="28"/>
        </w:rPr>
        <w:t>учителя  это</w:t>
      </w:r>
      <w:proofErr w:type="gramEnd"/>
      <w:r w:rsidRPr="0072524F">
        <w:rPr>
          <w:rStyle w:val="c2"/>
          <w:rFonts w:ascii="Times New Roman" w:hAnsi="Times New Roman" w:cs="Times New Roman"/>
          <w:sz w:val="28"/>
          <w:szCs w:val="28"/>
        </w:rPr>
        <w:t xml:space="preserve"> увеличение времени общения с учениками, а что особенно важно</w:t>
      </w:r>
      <w:r w:rsidR="00F11F57"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72524F">
        <w:rPr>
          <w:rStyle w:val="c2"/>
          <w:rFonts w:ascii="Times New Roman" w:hAnsi="Times New Roman" w:cs="Times New Roman"/>
          <w:sz w:val="28"/>
          <w:szCs w:val="28"/>
        </w:rPr>
        <w:t xml:space="preserve"> в режиме дискуссии, а не монолога.</w:t>
      </w:r>
    </w:p>
    <w:p w:rsidR="0072524F" w:rsidRPr="0072524F" w:rsidRDefault="0072524F" w:rsidP="007252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24F">
        <w:rPr>
          <w:sz w:val="28"/>
          <w:szCs w:val="28"/>
        </w:rPr>
        <w:t xml:space="preserve">Использование информационных технологий в школе предусматривает применение информационных технологий во всех сторонах деятельности школы. А именно: обучение, управление, методическая работа преподавателей и внеклассная работа. Это означает, что компьютер должен использоваться не только как средство обучения, но также для решения учебных и производственных задач, как учащимися, так и преподавателями и администрацией школы. 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>Большинство школ используют в своей работе информационно-коммуникационные технологии и в образовательных целях, и в целях управления и организации деятельностью учебного заведения, коммуникации с родителями.</w:t>
      </w:r>
    </w:p>
    <w:p w:rsidR="00ED1217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В современном обществе каждый учитель должен уметь работать с электронной образовательной средой. 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7">
        <w:rPr>
          <w:rFonts w:ascii="Times New Roman" w:hAnsi="Times New Roman" w:cs="Times New Roman"/>
          <w:b/>
          <w:sz w:val="28"/>
          <w:szCs w:val="28"/>
        </w:rPr>
        <w:t>Электронная среда школы</w:t>
      </w:r>
      <w:r w:rsidRPr="0072524F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связанных </w:t>
      </w:r>
      <w:proofErr w:type="spellStart"/>
      <w:r w:rsidRPr="0072524F">
        <w:rPr>
          <w:rFonts w:ascii="Times New Roman" w:hAnsi="Times New Roman" w:cs="Times New Roman"/>
          <w:sz w:val="28"/>
          <w:szCs w:val="28"/>
        </w:rPr>
        <w:t>микропространств</w:t>
      </w:r>
      <w:proofErr w:type="spellEnd"/>
      <w:r w:rsidRPr="0072524F">
        <w:rPr>
          <w:rFonts w:ascii="Times New Roman" w:hAnsi="Times New Roman" w:cs="Times New Roman"/>
          <w:sz w:val="28"/>
          <w:szCs w:val="28"/>
        </w:rPr>
        <w:t>, микросред, образующих иерархическую систему учебного заведения, нацеленную на достижение максимального образовательного эффекта. Электронная среда должна создаваться, управляться и существовать для решения образовательных задач.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Использование электронной образовательной среды позволяет решать целый ряд задач, организацию дистанционного обучения, более гибкую и эффективную обратную связь с учениками и родителями, а также использование самых </w:t>
      </w:r>
      <w:r w:rsidRPr="0072524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технологий и инновационных методик обучения и воспитания, с целью повышения качества образования. 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Широкое распространение получают электронные образовательные ресурсы. Под ЭОР понимают – совокупность средств программного, информационного, технического и организационного обеспечения, электронных изданий, размещаемых в сети. Самые мощные и интересные для образования </w:t>
      </w:r>
      <w:proofErr w:type="gramStart"/>
      <w:r w:rsidRPr="0072524F">
        <w:rPr>
          <w:rFonts w:ascii="Times New Roman" w:hAnsi="Times New Roman" w:cs="Times New Roman"/>
          <w:sz w:val="28"/>
          <w:szCs w:val="28"/>
        </w:rPr>
        <w:t>–  мультимедийные</w:t>
      </w:r>
      <w:proofErr w:type="gramEnd"/>
      <w:r w:rsidRPr="0072524F">
        <w:rPr>
          <w:rFonts w:ascii="Times New Roman" w:hAnsi="Times New Roman" w:cs="Times New Roman"/>
          <w:sz w:val="28"/>
          <w:szCs w:val="28"/>
        </w:rPr>
        <w:t xml:space="preserve"> ЭОР. Они могут включать в себя демонстрационную графику, материалы для учителя, интерактивные компоненты, которые в свою очередь обеспечивают расширение возможностей самостоятельной учебной деятельности за счет использования активно - </w:t>
      </w:r>
      <w:proofErr w:type="spellStart"/>
      <w:r w:rsidRPr="0072524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2524F">
        <w:rPr>
          <w:rFonts w:ascii="Times New Roman" w:hAnsi="Times New Roman" w:cs="Times New Roman"/>
          <w:sz w:val="28"/>
          <w:szCs w:val="28"/>
        </w:rPr>
        <w:t xml:space="preserve"> форм обучения и возможность более полноценного обучения дистанционно.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В настоящее время имеется большое количество цифровых и электронных образовательных ресурсов, которые помогают осуществлять текущую, тематическую и итоговую проверку. 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Цель создания этих ресурсов – </w:t>
      </w:r>
      <w:proofErr w:type="spellStart"/>
      <w:r w:rsidRPr="0072524F">
        <w:rPr>
          <w:rFonts w:ascii="Times New Roman" w:hAnsi="Times New Roman" w:cs="Times New Roman"/>
          <w:sz w:val="28"/>
          <w:szCs w:val="28"/>
        </w:rPr>
        <w:t>состредоточение</w:t>
      </w:r>
      <w:proofErr w:type="spellEnd"/>
      <w:r w:rsidRPr="0072524F">
        <w:rPr>
          <w:rFonts w:ascii="Times New Roman" w:hAnsi="Times New Roman" w:cs="Times New Roman"/>
          <w:sz w:val="28"/>
          <w:szCs w:val="28"/>
        </w:rPr>
        <w:t xml:space="preserve"> в одном месте и предоставление доступа к широкому набору современных обучающих средств, предназначенных для преподавания и изучения различных учебных дисциплин. Хранилище предоставляет всем заинтересованным участникам образовательного процесса свободный доступ к учебным материалам Единой коллекции цифровых образовательных ресурсов.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>Несмотря на большое количество цифровых и электронных образовательных ресурсов</w:t>
      </w:r>
      <w:r w:rsidR="00F11F57">
        <w:rPr>
          <w:rFonts w:ascii="Times New Roman" w:hAnsi="Times New Roman" w:cs="Times New Roman"/>
          <w:sz w:val="28"/>
          <w:szCs w:val="28"/>
        </w:rPr>
        <w:t>,</w:t>
      </w:r>
      <w:r w:rsidRPr="0072524F">
        <w:rPr>
          <w:rFonts w:ascii="Times New Roman" w:hAnsi="Times New Roman" w:cs="Times New Roman"/>
          <w:sz w:val="28"/>
          <w:szCs w:val="28"/>
        </w:rPr>
        <w:t xml:space="preserve"> перед учителем ставится главная задача – рациональное использование их с пользой для учебного процесса и в конечном итоге для каждого ученика.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>Одними из последних достижений технологий обучения являются кейсы. Это проблемно-ситуативный метод, который позволяет интегрировать одновременно теорию и практику. Применение его в российском образовании сегодня весьма актуально. Ведь нет ничего эффективнее, чем самостоятельное погружение в проблему и поиск решения.</w:t>
      </w:r>
    </w:p>
    <w:p w:rsidR="0072524F" w:rsidRPr="0072524F" w:rsidRDefault="0072524F" w:rsidP="0072524F">
      <w:pPr>
        <w:shd w:val="clear" w:color="auto" w:fill="FFFFFF"/>
        <w:spacing w:before="100" w:beforeAutospacing="1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Суть метода</w:t>
      </w:r>
    </w:p>
    <w:p w:rsidR="0072524F" w:rsidRPr="0072524F" w:rsidRDefault="0072524F" w:rsidP="0072524F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lastRenderedPageBreak/>
        <w:t>Кейс-метод – это сравнительно новая технология обучения</w:t>
      </w:r>
      <w:bookmarkStart w:id="0" w:name="_GoBack"/>
      <w:bookmarkEnd w:id="0"/>
      <w:r w:rsidRPr="0072524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Суть ее заключается в том, что учащимся предлагают для анализа реальную ситуацию (либо максимально приближенную к реальности). При этом выбор проблемы происходит не произвольно, а с целью активизации определенного комплекса знаний. В процессе решения задачи они должны быть усвоены. Примечательно, что кейс-задача не имеет однозначного решения. Она лишь тестирует способность студента к анализу и быстрому поиску разрешения ситуации.</w:t>
      </w:r>
    </w:p>
    <w:p w:rsidR="0072524F" w:rsidRPr="0072524F" w:rsidRDefault="0072524F" w:rsidP="0072524F">
      <w:pPr>
        <w:shd w:val="clear" w:color="auto" w:fill="FFFFFF"/>
        <w:spacing w:before="100" w:beforeAutospacing="1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Методика решения</w:t>
      </w:r>
    </w:p>
    <w:p w:rsidR="0072524F" w:rsidRPr="0072524F" w:rsidRDefault="0072524F" w:rsidP="0072524F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2524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Для поиска правильного решения любого кейса используют четкий план. Первый его пункт подразумевает постановку задачи и касается преподавателя. На втором месте стоят просмотр кейса и определения тем. Здесь важно схематично описать ситуацию с выделением ее главных компонентов. На третьем этапе учащиеся должны поставить диагноз, то есть выяснить, почему человек или компания испытывает кризис, и сформулировать проблему. Следующим действием будет разработка путей решения. Только после оценки всех вариантов и выбора подходящего можно переходить к разработке стратегии реализации и презентации выводов аналитической работы.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Целью учителя является не только научить учеников учиться, но и заниматься самообразованием и саморазвитием. 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>Кейс для учителя - Систематизация уже имеющихся знаний, представление ее в наглядном виде и поиск новой информации для улучшения качества образования.</w:t>
      </w:r>
    </w:p>
    <w:p w:rsidR="0072524F" w:rsidRPr="0072524F" w:rsidRDefault="0072524F" w:rsidP="00725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4F">
        <w:rPr>
          <w:rFonts w:ascii="Times New Roman" w:hAnsi="Times New Roman" w:cs="Times New Roman"/>
          <w:sz w:val="28"/>
          <w:szCs w:val="28"/>
        </w:rPr>
        <w:t xml:space="preserve">Кейс помогает модернизировать знания и навыки. </w:t>
      </w:r>
    </w:p>
    <w:p w:rsidR="0072524F" w:rsidRPr="0072524F" w:rsidRDefault="0072524F" w:rsidP="007252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24F">
        <w:rPr>
          <w:sz w:val="28"/>
          <w:szCs w:val="28"/>
        </w:rPr>
        <w:t xml:space="preserve">Можно выделить несколько разновидностей образовательных услуг сети интернет. Одной из разновидностей таких услуг сети интернет являются электронные газеты и журналы. С помощью электронных газет и журналов, можно узнать различные новости, интервью, события, анонсы и другую полезную информацию о происходящем в мире. Также существуют электронные библиотеки, в которых обучающиеся могут найти интересующую их литературу в электронном виде, электронные учебники, энциклопедии, журналы и пр. </w:t>
      </w:r>
    </w:p>
    <w:p w:rsidR="0072524F" w:rsidRPr="00F11F57" w:rsidRDefault="0072524F" w:rsidP="0072524F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72524F">
        <w:rPr>
          <w:sz w:val="28"/>
          <w:szCs w:val="28"/>
        </w:rPr>
        <w:lastRenderedPageBreak/>
        <w:t>Электронные конференции и электронная почта – являются одним из важных способов стимулирования обучения, так как происходят в форме диалога.</w:t>
      </w:r>
      <w:r w:rsidRPr="0072524F">
        <w:rPr>
          <w:i/>
          <w:sz w:val="28"/>
          <w:szCs w:val="28"/>
        </w:rPr>
        <w:t xml:space="preserve"> </w:t>
      </w:r>
    </w:p>
    <w:p w:rsidR="00625960" w:rsidRPr="00F11F57" w:rsidRDefault="00625960" w:rsidP="007252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2524F" w:rsidRPr="0072524F" w:rsidRDefault="0072524F" w:rsidP="0072524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B394B" w:rsidRPr="0072524F" w:rsidRDefault="009B394B" w:rsidP="0072524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B394B" w:rsidRDefault="009B394B" w:rsidP="0072524F">
      <w:pPr>
        <w:spacing w:after="0" w:line="360" w:lineRule="auto"/>
      </w:pPr>
    </w:p>
    <w:sectPr w:rsidR="009B394B" w:rsidSect="0072524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5385E"/>
    <w:multiLevelType w:val="multilevel"/>
    <w:tmpl w:val="517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D"/>
    <w:rsid w:val="0023470D"/>
    <w:rsid w:val="00307217"/>
    <w:rsid w:val="00462C0D"/>
    <w:rsid w:val="0060595B"/>
    <w:rsid w:val="00625960"/>
    <w:rsid w:val="0072524F"/>
    <w:rsid w:val="009B394B"/>
    <w:rsid w:val="00E352AD"/>
    <w:rsid w:val="00ED1217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F466-7A01-4709-9C3B-94246B4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2524F"/>
  </w:style>
  <w:style w:type="paragraph" w:styleId="a3">
    <w:name w:val="Normal (Web)"/>
    <w:basedOn w:val="a"/>
    <w:uiPriority w:val="99"/>
    <w:unhideWhenUsed/>
    <w:rsid w:val="0072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kowka</dc:creator>
  <cp:lastModifiedBy>Галина</cp:lastModifiedBy>
  <cp:revision>3</cp:revision>
  <dcterms:created xsi:type="dcterms:W3CDTF">2018-06-14T13:15:00Z</dcterms:created>
  <dcterms:modified xsi:type="dcterms:W3CDTF">2018-06-14T13:20:00Z</dcterms:modified>
</cp:coreProperties>
</file>